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B6" w:rsidRPr="00F260BC" w:rsidRDefault="00F260BC">
      <w:pPr>
        <w:rPr>
          <w:rFonts w:ascii="Times New Roman" w:hAnsi="Times New Roman" w:cs="Times New Roman"/>
          <w:sz w:val="24"/>
          <w:szCs w:val="24"/>
        </w:rPr>
      </w:pPr>
      <w:r w:rsidRPr="00F260BC">
        <w:rPr>
          <w:rFonts w:ascii="Times New Roman" w:hAnsi="Times New Roman" w:cs="Times New Roman"/>
          <w:sz w:val="24"/>
          <w:szCs w:val="24"/>
        </w:rPr>
        <w:t xml:space="preserve">Quiz </w:t>
      </w:r>
    </w:p>
    <w:p w:rsidR="00F260BC" w:rsidRDefault="00F260BC" w:rsidP="00F260BC">
      <w:pPr>
        <w:pStyle w:val="NormalWeb"/>
        <w:numPr>
          <w:ilvl w:val="0"/>
          <w:numId w:val="1"/>
        </w:numPr>
        <w:shd w:val="clear" w:color="auto" w:fill="FAFAFA"/>
        <w:rPr>
          <w:color w:val="353535"/>
        </w:rPr>
      </w:pPr>
      <w:r w:rsidRPr="00F260BC">
        <w:rPr>
          <w:color w:val="353535"/>
        </w:rPr>
        <w:t>As to monitoring its workforce in the workplace, it is quite easy for police administrators to create a reasonable governmental interest which can override a police officer’s expectation of privacy</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F260BC" w:rsidRDefault="00F260BC" w:rsidP="00F260BC">
      <w:pPr>
        <w:pStyle w:val="NormalWeb"/>
        <w:numPr>
          <w:ilvl w:val="0"/>
          <w:numId w:val="1"/>
        </w:numPr>
        <w:shd w:val="clear" w:color="auto" w:fill="FAFAFA"/>
        <w:rPr>
          <w:color w:val="353535"/>
        </w:rPr>
      </w:pPr>
      <w:r w:rsidRPr="00F260BC">
        <w:rPr>
          <w:color w:val="353535"/>
        </w:rPr>
        <w:t>A law enforcement officer would have a “reasonable expectation of privacy” in preventing the use of installed GPS equipment in police vehicles (which enable the police agency to locate the officers at any time for their own safety) by their employers</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Even in the absence of a specific policy regulating the use of social media, employees’ use of social media in a manner detrimental to their agency can subject them to discipline for violating other departmental policies and guidelines</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In conducting its analysis of whether the employee’s speech is that which warrants constitutional protection, the court will assess its value against the negative effect it has on the government entity’s interest in ensuring efficient operations in the workplace</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Union members who use a social media site to discuss the lack of appropriate pay by their police agency for overtime but do not disclose any personal information or confidential information involving the police agency is considered a concerted activity protected under labor laws. </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lastRenderedPageBreak/>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 xml:space="preserve">State </w:t>
      </w:r>
      <w:proofErr w:type="spellStart"/>
      <w:r w:rsidRPr="00F260BC">
        <w:rPr>
          <w:color w:val="353535"/>
        </w:rPr>
        <w:t>Sovereigngn</w:t>
      </w:r>
      <w:proofErr w:type="spellEnd"/>
      <w:r w:rsidRPr="00F260BC">
        <w:rPr>
          <w:color w:val="353535"/>
        </w:rPr>
        <w:t xml:space="preserve"> Immunity statutes that prevent lawsuits or limit recovery of damages against police agencies will limit the recovery of damages by a plaintiff who prevails in a copyright lawsuit against a police agency under federal law</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There continues to be a social movement in local communities that non-violent misdemeanor acts by school children should be handled through the school’s disciplinary process and not the criminal process by way of an arrest of the juvenile by the police</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proofErr w:type="gramStart"/>
      <w:r w:rsidRPr="00F260BC">
        <w:rPr>
          <w:color w:val="353535"/>
        </w:rPr>
        <w:t>Privatization of prisons are</w:t>
      </w:r>
      <w:proofErr w:type="gramEnd"/>
      <w:r w:rsidRPr="00F260BC">
        <w:rPr>
          <w:color w:val="353535"/>
        </w:rPr>
        <w:t xml:space="preserve"> non-controversial in nature because they save a state or municipality money.</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Police officers can seize and look into videos found in a cell phone without a warrant if the cell phone is not password protected</w:t>
      </w:r>
    </w:p>
    <w:p w:rsidR="00D869FF" w:rsidRDefault="00D869FF" w:rsidP="00D869FF">
      <w:pPr>
        <w:pStyle w:val="NormalWeb"/>
        <w:shd w:val="clear" w:color="auto" w:fill="FAFAFA"/>
        <w:ind w:left="720"/>
        <w:rPr>
          <w:color w:val="353535"/>
        </w:rPr>
      </w:pPr>
      <w:r>
        <w:rPr>
          <w:color w:val="353535"/>
        </w:rPr>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Default="00F260BC" w:rsidP="00F260BC">
      <w:pPr>
        <w:pStyle w:val="NormalWeb"/>
        <w:numPr>
          <w:ilvl w:val="0"/>
          <w:numId w:val="1"/>
        </w:numPr>
        <w:shd w:val="clear" w:color="auto" w:fill="FAFAFA"/>
        <w:rPr>
          <w:color w:val="353535"/>
        </w:rPr>
      </w:pPr>
      <w:r w:rsidRPr="00F260BC">
        <w:rPr>
          <w:color w:val="353535"/>
        </w:rPr>
        <w:t>Police may use drones to collect evidence inside private residences by peering in windows of a house even if a judge had earlier rejected their application for a traditional search warrant to raid the house for suspected drug usage</w:t>
      </w:r>
    </w:p>
    <w:p w:rsidR="00D869FF" w:rsidRDefault="00D869FF" w:rsidP="00D869FF">
      <w:pPr>
        <w:pStyle w:val="NormalWeb"/>
        <w:shd w:val="clear" w:color="auto" w:fill="FAFAFA"/>
        <w:ind w:left="720"/>
        <w:rPr>
          <w:color w:val="353535"/>
        </w:rPr>
      </w:pPr>
      <w:r>
        <w:rPr>
          <w:color w:val="353535"/>
        </w:rPr>
        <w:lastRenderedPageBreak/>
        <w:t>True</w:t>
      </w:r>
    </w:p>
    <w:p w:rsidR="00D869FF" w:rsidRPr="00F260BC" w:rsidRDefault="00D869FF" w:rsidP="00D869FF">
      <w:pPr>
        <w:pStyle w:val="NormalWeb"/>
        <w:shd w:val="clear" w:color="auto" w:fill="FAFAFA"/>
        <w:ind w:left="720"/>
        <w:rPr>
          <w:color w:val="353535"/>
        </w:rPr>
      </w:pPr>
      <w:proofErr w:type="spellStart"/>
      <w:r>
        <w:rPr>
          <w:color w:val="353535"/>
        </w:rPr>
        <w:t>Flase</w:t>
      </w:r>
      <w:proofErr w:type="spellEnd"/>
    </w:p>
    <w:p w:rsidR="00D869FF" w:rsidRPr="00F260BC" w:rsidRDefault="00D869FF" w:rsidP="00D869FF">
      <w:pPr>
        <w:pStyle w:val="NormalWeb"/>
        <w:shd w:val="clear" w:color="auto" w:fill="FAFAFA"/>
        <w:ind w:left="720"/>
        <w:rPr>
          <w:color w:val="353535"/>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As to police department’s policies of monitoring their workforce</w:t>
      </w:r>
      <w:r w:rsidRPr="00F260BC">
        <w:rPr>
          <w:rFonts w:ascii="Times New Roman" w:hAnsi="Times New Roman" w:cs="Times New Roman"/>
          <w:sz w:val="24"/>
          <w:szCs w:val="24"/>
        </w:rPr>
        <w:tab/>
      </w:r>
    </w:p>
    <w:p w:rsidR="00F260BC" w:rsidRPr="00F260BC" w:rsidRDefault="00F260BC" w:rsidP="00F260BC">
      <w:pPr>
        <w:pStyle w:val="ListParagraph"/>
        <w:numPr>
          <w:ilvl w:val="0"/>
          <w:numId w:val="2"/>
        </w:numPr>
        <w:rPr>
          <w:rFonts w:ascii="Times New Roman" w:hAnsi="Times New Roman" w:cs="Times New Roman"/>
          <w:sz w:val="24"/>
          <w:szCs w:val="24"/>
        </w:rPr>
      </w:pPr>
      <w:r w:rsidRPr="00F260BC">
        <w:rPr>
          <w:rFonts w:ascii="Times New Roman" w:hAnsi="Times New Roman" w:cs="Times New Roman"/>
          <w:sz w:val="24"/>
          <w:szCs w:val="24"/>
        </w:rPr>
        <w:t xml:space="preserve">They involve the 8th </w:t>
      </w:r>
      <w:proofErr w:type="spellStart"/>
      <w:r w:rsidRPr="00F260BC">
        <w:rPr>
          <w:rFonts w:ascii="Times New Roman" w:hAnsi="Times New Roman" w:cs="Times New Roman"/>
          <w:sz w:val="24"/>
          <w:szCs w:val="24"/>
        </w:rPr>
        <w:t>Amendmen</w:t>
      </w:r>
      <w:proofErr w:type="spellEnd"/>
    </w:p>
    <w:p w:rsidR="00F260BC" w:rsidRPr="00F260BC" w:rsidRDefault="00F260BC" w:rsidP="00F260BC">
      <w:pPr>
        <w:pStyle w:val="ListParagraph"/>
        <w:numPr>
          <w:ilvl w:val="0"/>
          <w:numId w:val="2"/>
        </w:numPr>
        <w:rPr>
          <w:rFonts w:ascii="Times New Roman" w:hAnsi="Times New Roman" w:cs="Times New Roman"/>
          <w:sz w:val="24"/>
          <w:szCs w:val="24"/>
        </w:rPr>
      </w:pPr>
      <w:r w:rsidRPr="00F260BC">
        <w:rPr>
          <w:rFonts w:ascii="Times New Roman" w:hAnsi="Times New Roman" w:cs="Times New Roman"/>
          <w:sz w:val="24"/>
          <w:szCs w:val="24"/>
        </w:rPr>
        <w:t>Prevent monitoring of the workforce unless a warrant is obtained by the employee</w:t>
      </w:r>
      <w:r w:rsidRPr="00F260BC">
        <w:rPr>
          <w:rFonts w:ascii="Times New Roman" w:hAnsi="Times New Roman" w:cs="Times New Roman"/>
          <w:sz w:val="24"/>
          <w:szCs w:val="24"/>
        </w:rPr>
        <w:tab/>
      </w:r>
    </w:p>
    <w:p w:rsidR="00F260BC" w:rsidRPr="00F260BC" w:rsidRDefault="00F260BC" w:rsidP="00F260BC">
      <w:pPr>
        <w:pStyle w:val="ListParagraph"/>
        <w:numPr>
          <w:ilvl w:val="0"/>
          <w:numId w:val="2"/>
        </w:numPr>
        <w:rPr>
          <w:rFonts w:ascii="Times New Roman" w:hAnsi="Times New Roman" w:cs="Times New Roman"/>
          <w:sz w:val="24"/>
          <w:szCs w:val="24"/>
        </w:rPr>
      </w:pPr>
      <w:r w:rsidRPr="00F260BC">
        <w:rPr>
          <w:rFonts w:ascii="Times New Roman" w:hAnsi="Times New Roman" w:cs="Times New Roman"/>
          <w:sz w:val="24"/>
          <w:szCs w:val="24"/>
        </w:rPr>
        <w:t xml:space="preserve">Generally dispel the reasonable expectation of privacy of the worker </w:t>
      </w:r>
      <w:r w:rsidRPr="00F260BC">
        <w:rPr>
          <w:rFonts w:ascii="Times New Roman" w:hAnsi="Times New Roman" w:cs="Times New Roman"/>
          <w:sz w:val="24"/>
          <w:szCs w:val="24"/>
        </w:rPr>
        <w:tab/>
      </w:r>
    </w:p>
    <w:p w:rsidR="00F260BC" w:rsidRPr="00F260BC" w:rsidRDefault="00F260BC" w:rsidP="00F260BC">
      <w:pPr>
        <w:pStyle w:val="ListParagraph"/>
        <w:numPr>
          <w:ilvl w:val="0"/>
          <w:numId w:val="2"/>
        </w:numPr>
        <w:rPr>
          <w:rFonts w:ascii="Times New Roman" w:hAnsi="Times New Roman" w:cs="Times New Roman"/>
          <w:sz w:val="24"/>
          <w:szCs w:val="24"/>
        </w:rPr>
      </w:pPr>
      <w:r w:rsidRPr="00F260BC">
        <w:rPr>
          <w:rFonts w:ascii="Times New Roman" w:hAnsi="Times New Roman" w:cs="Times New Roman"/>
          <w:sz w:val="24"/>
          <w:szCs w:val="24"/>
        </w:rPr>
        <w:t>Violate the 1st amendment in of the employee</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 xml:space="preserve">If an police officer is sanctioned by his/her employer at work for social media posts on a </w:t>
      </w:r>
      <w:proofErr w:type="spellStart"/>
      <w:r w:rsidRPr="00F260BC">
        <w:rPr>
          <w:rFonts w:ascii="Times New Roman" w:hAnsi="Times New Roman" w:cs="Times New Roman"/>
          <w:sz w:val="24"/>
          <w:szCs w:val="24"/>
        </w:rPr>
        <w:t>Facebook</w:t>
      </w:r>
      <w:proofErr w:type="spellEnd"/>
      <w:r w:rsidRPr="00F260BC">
        <w:rPr>
          <w:rFonts w:ascii="Times New Roman" w:hAnsi="Times New Roman" w:cs="Times New Roman"/>
          <w:sz w:val="24"/>
          <w:szCs w:val="24"/>
        </w:rPr>
        <w:t xml:space="preserve"> page which is open for anyone to visit and read online but posted on the officer’s own personal time:</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3"/>
        </w:numPr>
        <w:rPr>
          <w:rFonts w:ascii="Times New Roman" w:hAnsi="Times New Roman" w:cs="Times New Roman"/>
          <w:sz w:val="24"/>
          <w:szCs w:val="24"/>
        </w:rPr>
      </w:pPr>
      <w:r w:rsidRPr="00F260BC">
        <w:rPr>
          <w:rFonts w:ascii="Times New Roman" w:hAnsi="Times New Roman" w:cs="Times New Roman"/>
          <w:sz w:val="24"/>
          <w:szCs w:val="24"/>
        </w:rPr>
        <w:t>This is an illegal infringement of the 1st amendment by the employer</w:t>
      </w:r>
    </w:p>
    <w:p w:rsidR="00F260BC" w:rsidRPr="00F260BC" w:rsidRDefault="00F260BC" w:rsidP="00F260BC">
      <w:pPr>
        <w:pStyle w:val="ListParagraph"/>
        <w:numPr>
          <w:ilvl w:val="0"/>
          <w:numId w:val="3"/>
        </w:numPr>
        <w:rPr>
          <w:rFonts w:ascii="Times New Roman" w:hAnsi="Times New Roman" w:cs="Times New Roman"/>
          <w:sz w:val="24"/>
          <w:szCs w:val="24"/>
        </w:rPr>
      </w:pPr>
      <w:r w:rsidRPr="00F260BC">
        <w:rPr>
          <w:rFonts w:ascii="Times New Roman" w:hAnsi="Times New Roman" w:cs="Times New Roman"/>
          <w:sz w:val="24"/>
          <w:szCs w:val="24"/>
        </w:rPr>
        <w:t>If the speech in question does not touch on a matter of public concern, the courts will defer to the government employer’s decision to discipline employees for their speech</w:t>
      </w:r>
    </w:p>
    <w:p w:rsidR="00F260BC" w:rsidRPr="00F260BC" w:rsidRDefault="00F260BC" w:rsidP="00F260BC">
      <w:pPr>
        <w:pStyle w:val="ListParagraph"/>
        <w:numPr>
          <w:ilvl w:val="0"/>
          <w:numId w:val="3"/>
        </w:numPr>
        <w:rPr>
          <w:rFonts w:ascii="Times New Roman" w:hAnsi="Times New Roman" w:cs="Times New Roman"/>
          <w:sz w:val="24"/>
          <w:szCs w:val="24"/>
        </w:rPr>
      </w:pPr>
      <w:r w:rsidRPr="00F260BC">
        <w:rPr>
          <w:rFonts w:ascii="Times New Roman" w:hAnsi="Times New Roman" w:cs="Times New Roman"/>
          <w:sz w:val="24"/>
          <w:szCs w:val="24"/>
        </w:rPr>
        <w:t>Violation of the 4th amendment as a warrant is needed by the employer before searching that posting</w:t>
      </w:r>
    </w:p>
    <w:p w:rsidR="00F260BC" w:rsidRPr="00F260BC" w:rsidRDefault="00F260BC" w:rsidP="00F260BC">
      <w:pPr>
        <w:pStyle w:val="ListParagraph"/>
        <w:numPr>
          <w:ilvl w:val="0"/>
          <w:numId w:val="3"/>
        </w:numPr>
        <w:rPr>
          <w:rFonts w:ascii="Times New Roman" w:hAnsi="Times New Roman" w:cs="Times New Roman"/>
          <w:sz w:val="24"/>
          <w:szCs w:val="24"/>
        </w:rPr>
      </w:pPr>
      <w:r w:rsidRPr="00F260BC">
        <w:rPr>
          <w:rFonts w:ascii="Times New Roman" w:hAnsi="Times New Roman" w:cs="Times New Roman"/>
          <w:sz w:val="24"/>
          <w:szCs w:val="24"/>
        </w:rPr>
        <w:t>all of the above are correct answers to the question</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Pictures and diagrams used by police agencies (without the original author’s permission)  that they find on the internet and used for charity purposes to raise money for a fallen officer’s family to advertise the existence of a “go fund me” online donation site:</w:t>
      </w:r>
    </w:p>
    <w:p w:rsidR="00F260BC" w:rsidRPr="00F260BC" w:rsidRDefault="00F260BC" w:rsidP="00F260BC">
      <w:pPr>
        <w:rPr>
          <w:rFonts w:ascii="Times New Roman" w:hAnsi="Times New Roman" w:cs="Times New Roman"/>
          <w:sz w:val="24"/>
          <w:szCs w:val="24"/>
        </w:rPr>
      </w:pPr>
    </w:p>
    <w:p w:rsidR="00F260BC" w:rsidRPr="00F260BC" w:rsidRDefault="00F260BC" w:rsidP="00F260BC">
      <w:pPr>
        <w:rPr>
          <w:rFonts w:ascii="Times New Roman" w:hAnsi="Times New Roman" w:cs="Times New Roman"/>
          <w:sz w:val="24"/>
          <w:szCs w:val="24"/>
        </w:rPr>
      </w:pPr>
      <w:r w:rsidRPr="00F260BC">
        <w:rPr>
          <w:rFonts w:ascii="Times New Roman" w:hAnsi="Times New Roman" w:cs="Times New Roman"/>
          <w:sz w:val="24"/>
          <w:szCs w:val="24"/>
        </w:rPr>
        <w:tab/>
      </w:r>
    </w:p>
    <w:p w:rsidR="00F260BC" w:rsidRPr="00F260BC" w:rsidRDefault="00F260BC" w:rsidP="00F260BC">
      <w:pPr>
        <w:pStyle w:val="ListParagraph"/>
        <w:numPr>
          <w:ilvl w:val="0"/>
          <w:numId w:val="4"/>
        </w:numPr>
        <w:rPr>
          <w:rFonts w:ascii="Times New Roman" w:hAnsi="Times New Roman" w:cs="Times New Roman"/>
          <w:sz w:val="24"/>
          <w:szCs w:val="24"/>
        </w:rPr>
      </w:pPr>
      <w:r w:rsidRPr="00F260BC">
        <w:rPr>
          <w:rFonts w:ascii="Times New Roman" w:hAnsi="Times New Roman" w:cs="Times New Roman"/>
          <w:sz w:val="24"/>
          <w:szCs w:val="24"/>
        </w:rPr>
        <w:t>are not a violation of copyright law because all items found on the internet are “public domain”</w:t>
      </w:r>
    </w:p>
    <w:p w:rsidR="00F260BC" w:rsidRPr="00F260BC" w:rsidRDefault="00F260BC" w:rsidP="00F260BC">
      <w:pPr>
        <w:pStyle w:val="ListParagraph"/>
        <w:numPr>
          <w:ilvl w:val="0"/>
          <w:numId w:val="4"/>
        </w:numPr>
        <w:rPr>
          <w:rFonts w:ascii="Times New Roman" w:hAnsi="Times New Roman" w:cs="Times New Roman"/>
          <w:sz w:val="24"/>
          <w:szCs w:val="24"/>
        </w:rPr>
      </w:pPr>
      <w:r w:rsidRPr="00F260BC">
        <w:rPr>
          <w:rFonts w:ascii="Times New Roman" w:hAnsi="Times New Roman" w:cs="Times New Roman"/>
          <w:sz w:val="24"/>
          <w:szCs w:val="24"/>
        </w:rPr>
        <w:t>are covered under the “fair use” defense all the times as this is charity work</w:t>
      </w:r>
    </w:p>
    <w:p w:rsidR="00F260BC" w:rsidRPr="00F260BC" w:rsidRDefault="00F260BC" w:rsidP="00F260BC">
      <w:pPr>
        <w:pStyle w:val="ListParagraph"/>
        <w:numPr>
          <w:ilvl w:val="0"/>
          <w:numId w:val="4"/>
        </w:numPr>
        <w:rPr>
          <w:rFonts w:ascii="Times New Roman" w:hAnsi="Times New Roman" w:cs="Times New Roman"/>
          <w:sz w:val="24"/>
          <w:szCs w:val="24"/>
        </w:rPr>
      </w:pPr>
      <w:r w:rsidRPr="00F260BC">
        <w:rPr>
          <w:rFonts w:ascii="Times New Roman" w:hAnsi="Times New Roman" w:cs="Times New Roman"/>
          <w:sz w:val="24"/>
          <w:szCs w:val="24"/>
        </w:rPr>
        <w:t>are only protected by copyright laws if they are actually filed with the US Copyright office</w:t>
      </w:r>
    </w:p>
    <w:p w:rsidR="00F260BC" w:rsidRPr="00F260BC" w:rsidRDefault="00F260BC" w:rsidP="00F260BC">
      <w:pPr>
        <w:pStyle w:val="ListParagraph"/>
        <w:numPr>
          <w:ilvl w:val="0"/>
          <w:numId w:val="4"/>
        </w:numPr>
        <w:rPr>
          <w:rFonts w:ascii="Times New Roman" w:hAnsi="Times New Roman" w:cs="Times New Roman"/>
          <w:sz w:val="24"/>
          <w:szCs w:val="24"/>
        </w:rPr>
      </w:pPr>
      <w:r w:rsidRPr="00F260BC">
        <w:rPr>
          <w:rFonts w:ascii="Times New Roman" w:hAnsi="Times New Roman" w:cs="Times New Roman"/>
          <w:sz w:val="24"/>
          <w:szCs w:val="24"/>
        </w:rPr>
        <w:t>all of the above are incorrect statements</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If a police officer posts a lie by way of a written comment on social media internet blog that he has recently arrested the town’s mayor for prostitution:</w:t>
      </w:r>
    </w:p>
    <w:p w:rsidR="00F260BC" w:rsidRPr="00F260BC" w:rsidRDefault="00F260BC" w:rsidP="00F260BC">
      <w:pPr>
        <w:pStyle w:val="ListParagraph"/>
        <w:numPr>
          <w:ilvl w:val="0"/>
          <w:numId w:val="5"/>
        </w:numPr>
        <w:rPr>
          <w:rFonts w:ascii="Times New Roman" w:hAnsi="Times New Roman" w:cs="Times New Roman"/>
          <w:sz w:val="24"/>
          <w:szCs w:val="24"/>
        </w:rPr>
      </w:pPr>
      <w:r w:rsidRPr="00F260BC">
        <w:rPr>
          <w:rFonts w:ascii="Times New Roman" w:hAnsi="Times New Roman" w:cs="Times New Roman"/>
          <w:sz w:val="24"/>
          <w:szCs w:val="24"/>
        </w:rPr>
        <w:t>This is slander</w:t>
      </w:r>
    </w:p>
    <w:p w:rsidR="00F260BC" w:rsidRPr="00F260BC" w:rsidRDefault="00F260BC" w:rsidP="00F260BC">
      <w:pPr>
        <w:pStyle w:val="ListParagraph"/>
        <w:numPr>
          <w:ilvl w:val="0"/>
          <w:numId w:val="5"/>
        </w:numPr>
        <w:rPr>
          <w:rFonts w:ascii="Times New Roman" w:hAnsi="Times New Roman" w:cs="Times New Roman"/>
          <w:sz w:val="24"/>
          <w:szCs w:val="24"/>
        </w:rPr>
      </w:pPr>
      <w:r w:rsidRPr="00F260BC">
        <w:rPr>
          <w:rFonts w:ascii="Times New Roman" w:hAnsi="Times New Roman" w:cs="Times New Roman"/>
          <w:sz w:val="24"/>
          <w:szCs w:val="24"/>
        </w:rPr>
        <w:t xml:space="preserve">This is liable </w:t>
      </w:r>
    </w:p>
    <w:p w:rsidR="00F260BC" w:rsidRPr="00F260BC" w:rsidRDefault="00F260BC" w:rsidP="00F260BC">
      <w:pPr>
        <w:pStyle w:val="ListParagraph"/>
        <w:numPr>
          <w:ilvl w:val="0"/>
          <w:numId w:val="5"/>
        </w:numPr>
        <w:rPr>
          <w:rFonts w:ascii="Times New Roman" w:hAnsi="Times New Roman" w:cs="Times New Roman"/>
          <w:sz w:val="24"/>
          <w:szCs w:val="24"/>
        </w:rPr>
      </w:pPr>
      <w:r w:rsidRPr="00F260BC">
        <w:rPr>
          <w:rFonts w:ascii="Times New Roman" w:hAnsi="Times New Roman" w:cs="Times New Roman"/>
          <w:sz w:val="24"/>
          <w:szCs w:val="24"/>
        </w:rPr>
        <w:t>Qualified Immunity will protect the officer as he was acting as a police officer</w:t>
      </w:r>
    </w:p>
    <w:p w:rsidR="00F260BC" w:rsidRPr="00F260BC" w:rsidRDefault="00F260BC" w:rsidP="00F260BC">
      <w:pPr>
        <w:pStyle w:val="ListParagraph"/>
        <w:numPr>
          <w:ilvl w:val="0"/>
          <w:numId w:val="5"/>
        </w:numPr>
        <w:rPr>
          <w:rFonts w:ascii="Times New Roman" w:hAnsi="Times New Roman" w:cs="Times New Roman"/>
          <w:sz w:val="24"/>
          <w:szCs w:val="24"/>
        </w:rPr>
      </w:pPr>
      <w:r w:rsidRPr="00F260BC">
        <w:rPr>
          <w:rFonts w:ascii="Times New Roman" w:hAnsi="Times New Roman" w:cs="Times New Roman"/>
          <w:sz w:val="24"/>
          <w:szCs w:val="24"/>
        </w:rPr>
        <w:t>If it is an anonymous posting, then there is no defamation committed here</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Militarization of police forces:</w:t>
      </w:r>
      <w:r w:rsidRPr="00F260BC">
        <w:rPr>
          <w:rFonts w:ascii="Times New Roman" w:hAnsi="Times New Roman" w:cs="Times New Roman"/>
          <w:sz w:val="24"/>
          <w:szCs w:val="24"/>
        </w:rPr>
        <w:tab/>
      </w:r>
    </w:p>
    <w:p w:rsidR="00F260BC" w:rsidRPr="00F260BC" w:rsidRDefault="00F260BC" w:rsidP="00F260BC">
      <w:pPr>
        <w:pStyle w:val="ListParagraph"/>
        <w:numPr>
          <w:ilvl w:val="0"/>
          <w:numId w:val="6"/>
        </w:numPr>
        <w:rPr>
          <w:rFonts w:ascii="Times New Roman" w:hAnsi="Times New Roman" w:cs="Times New Roman"/>
          <w:sz w:val="24"/>
          <w:szCs w:val="24"/>
        </w:rPr>
      </w:pPr>
      <w:r w:rsidRPr="00F260BC">
        <w:rPr>
          <w:rFonts w:ascii="Times New Roman" w:hAnsi="Times New Roman" w:cs="Times New Roman"/>
          <w:sz w:val="24"/>
          <w:szCs w:val="24"/>
        </w:rPr>
        <w:t>have been hard to implement by the police agency because this equipment has been expensive and virtually unavailable in the marketplace</w:t>
      </w:r>
    </w:p>
    <w:p w:rsidR="00F260BC" w:rsidRPr="00F260BC" w:rsidRDefault="00F260BC" w:rsidP="00F260BC">
      <w:pPr>
        <w:pStyle w:val="ListParagraph"/>
        <w:numPr>
          <w:ilvl w:val="0"/>
          <w:numId w:val="6"/>
        </w:numPr>
        <w:rPr>
          <w:rFonts w:ascii="Times New Roman" w:hAnsi="Times New Roman" w:cs="Times New Roman"/>
          <w:sz w:val="24"/>
          <w:szCs w:val="24"/>
        </w:rPr>
      </w:pPr>
      <w:r w:rsidRPr="00F260BC">
        <w:rPr>
          <w:rFonts w:ascii="Times New Roman" w:hAnsi="Times New Roman" w:cs="Times New Roman"/>
          <w:sz w:val="24"/>
          <w:szCs w:val="24"/>
        </w:rPr>
        <w:t>is a possible cause for the filing of a strict liability type lawsuit  against the police agency when heavy combat type vehicles are moving about public roadways</w:t>
      </w:r>
      <w:r w:rsidRPr="00F260BC">
        <w:rPr>
          <w:rFonts w:ascii="Times New Roman" w:hAnsi="Times New Roman" w:cs="Times New Roman"/>
          <w:sz w:val="24"/>
          <w:szCs w:val="24"/>
        </w:rPr>
        <w:tab/>
      </w:r>
    </w:p>
    <w:p w:rsidR="00F260BC" w:rsidRPr="00F260BC" w:rsidRDefault="00F260BC" w:rsidP="00F260BC">
      <w:pPr>
        <w:pStyle w:val="ListParagraph"/>
        <w:numPr>
          <w:ilvl w:val="0"/>
          <w:numId w:val="6"/>
        </w:numPr>
        <w:rPr>
          <w:rFonts w:ascii="Times New Roman" w:hAnsi="Times New Roman" w:cs="Times New Roman"/>
          <w:sz w:val="24"/>
          <w:szCs w:val="24"/>
        </w:rPr>
      </w:pPr>
      <w:r w:rsidRPr="00F260BC">
        <w:rPr>
          <w:rFonts w:ascii="Times New Roman" w:hAnsi="Times New Roman" w:cs="Times New Roman"/>
          <w:sz w:val="24"/>
          <w:szCs w:val="24"/>
        </w:rPr>
        <w:t>is a form of community policing</w:t>
      </w:r>
    </w:p>
    <w:p w:rsidR="00F260BC" w:rsidRPr="00F260BC" w:rsidRDefault="00F260BC" w:rsidP="00F260BC">
      <w:pPr>
        <w:pStyle w:val="ListParagraph"/>
        <w:numPr>
          <w:ilvl w:val="0"/>
          <w:numId w:val="6"/>
        </w:numPr>
        <w:rPr>
          <w:rFonts w:ascii="Times New Roman" w:hAnsi="Times New Roman" w:cs="Times New Roman"/>
          <w:sz w:val="24"/>
          <w:szCs w:val="24"/>
        </w:rPr>
      </w:pPr>
      <w:r w:rsidRPr="00F260BC">
        <w:rPr>
          <w:rFonts w:ascii="Times New Roman" w:hAnsi="Times New Roman" w:cs="Times New Roman"/>
          <w:sz w:val="24"/>
          <w:szCs w:val="24"/>
        </w:rPr>
        <w:t>is useful in establishing a community connection to the local population</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The use of body cameras by police agencies on their officers:</w:t>
      </w:r>
      <w:r w:rsidRPr="00F260BC">
        <w:rPr>
          <w:rFonts w:ascii="Times New Roman" w:hAnsi="Times New Roman" w:cs="Times New Roman"/>
          <w:sz w:val="24"/>
          <w:szCs w:val="24"/>
        </w:rPr>
        <w:tab/>
      </w:r>
    </w:p>
    <w:p w:rsidR="00F260BC" w:rsidRPr="00F260BC" w:rsidRDefault="00F260BC" w:rsidP="00F260BC">
      <w:pPr>
        <w:pStyle w:val="ListParagraph"/>
        <w:numPr>
          <w:ilvl w:val="0"/>
          <w:numId w:val="7"/>
        </w:numPr>
        <w:rPr>
          <w:rFonts w:ascii="Times New Roman" w:hAnsi="Times New Roman" w:cs="Times New Roman"/>
          <w:sz w:val="24"/>
          <w:szCs w:val="24"/>
        </w:rPr>
      </w:pPr>
      <w:r w:rsidRPr="00F260BC">
        <w:rPr>
          <w:rFonts w:ascii="Times New Roman" w:hAnsi="Times New Roman" w:cs="Times New Roman"/>
          <w:sz w:val="24"/>
          <w:szCs w:val="24"/>
        </w:rPr>
        <w:t xml:space="preserve">raise privacy issues of the subject’s that are filmed if the filming takes place in a private residence without the consent of the occupants of the structure </w:t>
      </w:r>
    </w:p>
    <w:p w:rsidR="00F260BC" w:rsidRPr="00F260BC" w:rsidRDefault="00F260BC" w:rsidP="00F260BC">
      <w:pPr>
        <w:pStyle w:val="ListParagraph"/>
        <w:numPr>
          <w:ilvl w:val="0"/>
          <w:numId w:val="7"/>
        </w:numPr>
        <w:rPr>
          <w:rFonts w:ascii="Times New Roman" w:hAnsi="Times New Roman" w:cs="Times New Roman"/>
          <w:sz w:val="24"/>
          <w:szCs w:val="24"/>
        </w:rPr>
      </w:pPr>
      <w:r w:rsidRPr="00F260BC">
        <w:rPr>
          <w:rFonts w:ascii="Times New Roman" w:hAnsi="Times New Roman" w:cs="Times New Roman"/>
          <w:sz w:val="24"/>
          <w:szCs w:val="24"/>
        </w:rPr>
        <w:t>are not public records</w:t>
      </w:r>
      <w:r w:rsidRPr="00F260BC">
        <w:rPr>
          <w:rFonts w:ascii="Times New Roman" w:hAnsi="Times New Roman" w:cs="Times New Roman"/>
          <w:sz w:val="24"/>
          <w:szCs w:val="24"/>
        </w:rPr>
        <w:tab/>
      </w:r>
    </w:p>
    <w:p w:rsidR="00F260BC" w:rsidRPr="00F260BC" w:rsidRDefault="00F260BC" w:rsidP="00F260BC">
      <w:pPr>
        <w:pStyle w:val="ListParagraph"/>
        <w:numPr>
          <w:ilvl w:val="0"/>
          <w:numId w:val="7"/>
        </w:numPr>
        <w:rPr>
          <w:rFonts w:ascii="Times New Roman" w:hAnsi="Times New Roman" w:cs="Times New Roman"/>
          <w:sz w:val="24"/>
          <w:szCs w:val="24"/>
        </w:rPr>
      </w:pPr>
      <w:r w:rsidRPr="00F260BC">
        <w:rPr>
          <w:rFonts w:ascii="Times New Roman" w:hAnsi="Times New Roman" w:cs="Times New Roman"/>
          <w:sz w:val="24"/>
          <w:szCs w:val="24"/>
        </w:rPr>
        <w:t>can be considered an unreasonable search and seizure of evidence when implemented in the workplace even if the officer informs the subject being filmed that they have a body camera activated</w:t>
      </w:r>
    </w:p>
    <w:p w:rsidR="00F260BC" w:rsidRPr="00F260BC" w:rsidRDefault="00F260BC" w:rsidP="00F260BC">
      <w:pPr>
        <w:pStyle w:val="ListParagraph"/>
        <w:numPr>
          <w:ilvl w:val="0"/>
          <w:numId w:val="7"/>
        </w:numPr>
        <w:rPr>
          <w:rFonts w:ascii="Times New Roman" w:hAnsi="Times New Roman" w:cs="Times New Roman"/>
          <w:sz w:val="24"/>
          <w:szCs w:val="24"/>
        </w:rPr>
      </w:pPr>
      <w:proofErr w:type="gramStart"/>
      <w:r w:rsidRPr="00F260BC">
        <w:rPr>
          <w:rFonts w:ascii="Times New Roman" w:hAnsi="Times New Roman" w:cs="Times New Roman"/>
          <w:sz w:val="24"/>
          <w:szCs w:val="24"/>
        </w:rPr>
        <w:t>all</w:t>
      </w:r>
      <w:proofErr w:type="gramEnd"/>
      <w:r w:rsidRPr="00F260BC">
        <w:rPr>
          <w:rFonts w:ascii="Times New Roman" w:hAnsi="Times New Roman" w:cs="Times New Roman"/>
          <w:sz w:val="24"/>
          <w:szCs w:val="24"/>
        </w:rPr>
        <w:t xml:space="preserve"> of the above are correct responses to the question asked.</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Police agencies who participate in reality shows such as “cops”</w:t>
      </w:r>
      <w:r w:rsidRPr="00F260BC">
        <w:rPr>
          <w:rFonts w:ascii="Times New Roman" w:hAnsi="Times New Roman" w:cs="Times New Roman"/>
          <w:sz w:val="24"/>
          <w:szCs w:val="24"/>
        </w:rPr>
        <w:tab/>
      </w:r>
    </w:p>
    <w:p w:rsidR="00F260BC" w:rsidRPr="00F260BC" w:rsidRDefault="00F260BC" w:rsidP="00F260BC">
      <w:pPr>
        <w:pStyle w:val="ListParagraph"/>
        <w:numPr>
          <w:ilvl w:val="0"/>
          <w:numId w:val="8"/>
        </w:numPr>
        <w:rPr>
          <w:rFonts w:ascii="Times New Roman" w:hAnsi="Times New Roman" w:cs="Times New Roman"/>
          <w:sz w:val="24"/>
          <w:szCs w:val="24"/>
        </w:rPr>
      </w:pPr>
      <w:r w:rsidRPr="00F260BC">
        <w:rPr>
          <w:rFonts w:ascii="Times New Roman" w:hAnsi="Times New Roman" w:cs="Times New Roman"/>
          <w:sz w:val="24"/>
          <w:szCs w:val="24"/>
        </w:rPr>
        <w:t>are a good source of commercial revenues that often show a profit for the agency</w:t>
      </w:r>
    </w:p>
    <w:p w:rsidR="00F260BC" w:rsidRPr="00F260BC" w:rsidRDefault="00F260BC" w:rsidP="00F260BC">
      <w:pPr>
        <w:pStyle w:val="ListParagraph"/>
        <w:numPr>
          <w:ilvl w:val="0"/>
          <w:numId w:val="8"/>
        </w:numPr>
        <w:rPr>
          <w:rFonts w:ascii="Times New Roman" w:hAnsi="Times New Roman" w:cs="Times New Roman"/>
          <w:sz w:val="24"/>
          <w:szCs w:val="24"/>
        </w:rPr>
      </w:pPr>
      <w:r w:rsidRPr="00F260BC">
        <w:rPr>
          <w:rFonts w:ascii="Times New Roman" w:hAnsi="Times New Roman" w:cs="Times New Roman"/>
          <w:sz w:val="24"/>
          <w:szCs w:val="24"/>
        </w:rPr>
        <w:t>usher in claims of sensationalism against police officers to glamorize an arrest and thus endanger a criminal prosecution</w:t>
      </w:r>
    </w:p>
    <w:p w:rsidR="00F260BC" w:rsidRPr="00F260BC" w:rsidRDefault="00F260BC" w:rsidP="00F260BC">
      <w:pPr>
        <w:pStyle w:val="ListParagraph"/>
        <w:numPr>
          <w:ilvl w:val="0"/>
          <w:numId w:val="8"/>
        </w:numPr>
        <w:rPr>
          <w:rFonts w:ascii="Times New Roman" w:hAnsi="Times New Roman" w:cs="Times New Roman"/>
          <w:sz w:val="24"/>
          <w:szCs w:val="24"/>
        </w:rPr>
      </w:pPr>
      <w:r w:rsidRPr="00F260BC">
        <w:rPr>
          <w:rFonts w:ascii="Times New Roman" w:hAnsi="Times New Roman" w:cs="Times New Roman"/>
          <w:sz w:val="24"/>
          <w:szCs w:val="24"/>
        </w:rPr>
        <w:t>are encouraged by professional police departments to help promote “due process”</w:t>
      </w:r>
    </w:p>
    <w:p w:rsidR="00F260BC" w:rsidRPr="00F260BC" w:rsidRDefault="00F260BC" w:rsidP="00F260BC">
      <w:pPr>
        <w:pStyle w:val="ListParagraph"/>
        <w:numPr>
          <w:ilvl w:val="0"/>
          <w:numId w:val="8"/>
        </w:numPr>
        <w:rPr>
          <w:rFonts w:ascii="Times New Roman" w:hAnsi="Times New Roman" w:cs="Times New Roman"/>
          <w:sz w:val="24"/>
          <w:szCs w:val="24"/>
        </w:rPr>
      </w:pPr>
      <w:r w:rsidRPr="00F260BC">
        <w:rPr>
          <w:rFonts w:ascii="Times New Roman" w:hAnsi="Times New Roman" w:cs="Times New Roman"/>
          <w:sz w:val="24"/>
          <w:szCs w:val="24"/>
        </w:rPr>
        <w:t>have privacy issues when individuals are filmed without their consent</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License plate readers (LPR):</w:t>
      </w:r>
      <w:r w:rsidRPr="00F260BC">
        <w:rPr>
          <w:rFonts w:ascii="Times New Roman" w:hAnsi="Times New Roman" w:cs="Times New Roman"/>
          <w:sz w:val="24"/>
          <w:szCs w:val="24"/>
        </w:rPr>
        <w:tab/>
      </w:r>
    </w:p>
    <w:p w:rsidR="00F260BC" w:rsidRPr="00F260BC" w:rsidRDefault="00F260BC" w:rsidP="00F260BC">
      <w:pPr>
        <w:pStyle w:val="ListParagraph"/>
        <w:numPr>
          <w:ilvl w:val="0"/>
          <w:numId w:val="9"/>
        </w:numPr>
        <w:rPr>
          <w:rFonts w:ascii="Times New Roman" w:hAnsi="Times New Roman" w:cs="Times New Roman"/>
          <w:sz w:val="24"/>
          <w:szCs w:val="24"/>
        </w:rPr>
      </w:pPr>
      <w:proofErr w:type="gramStart"/>
      <w:r w:rsidRPr="00F260BC">
        <w:rPr>
          <w:rFonts w:ascii="Times New Roman" w:hAnsi="Times New Roman" w:cs="Times New Roman"/>
          <w:sz w:val="24"/>
          <w:szCs w:val="24"/>
        </w:rPr>
        <w:lastRenderedPageBreak/>
        <w:t>are</w:t>
      </w:r>
      <w:proofErr w:type="gramEnd"/>
      <w:r w:rsidRPr="00F260BC">
        <w:rPr>
          <w:rFonts w:ascii="Times New Roman" w:hAnsi="Times New Roman" w:cs="Times New Roman"/>
          <w:sz w:val="24"/>
          <w:szCs w:val="24"/>
        </w:rPr>
        <w:t xml:space="preserve"> not allowed without a warrant issued to collect this data from vehicles on a public roadway.</w:t>
      </w:r>
    </w:p>
    <w:p w:rsidR="00F260BC" w:rsidRPr="00F260BC" w:rsidRDefault="00F260BC" w:rsidP="00F260BC">
      <w:pPr>
        <w:pStyle w:val="ListParagraph"/>
        <w:numPr>
          <w:ilvl w:val="0"/>
          <w:numId w:val="9"/>
        </w:numPr>
        <w:rPr>
          <w:rFonts w:ascii="Times New Roman" w:hAnsi="Times New Roman" w:cs="Times New Roman"/>
          <w:sz w:val="24"/>
          <w:szCs w:val="24"/>
        </w:rPr>
      </w:pPr>
      <w:proofErr w:type="gramStart"/>
      <w:r w:rsidRPr="00F260BC">
        <w:rPr>
          <w:rFonts w:ascii="Times New Roman" w:hAnsi="Times New Roman" w:cs="Times New Roman"/>
          <w:sz w:val="24"/>
          <w:szCs w:val="24"/>
        </w:rPr>
        <w:t>some</w:t>
      </w:r>
      <w:proofErr w:type="gramEnd"/>
      <w:r w:rsidRPr="00F260BC">
        <w:rPr>
          <w:rFonts w:ascii="Times New Roman" w:hAnsi="Times New Roman" w:cs="Times New Roman"/>
          <w:sz w:val="24"/>
          <w:szCs w:val="24"/>
        </w:rPr>
        <w:t xml:space="preserve"> states have passed statutes that limit the storage of this data for a certain period of time by the law enforcement agency for a limited time period (</w:t>
      </w:r>
      <w:proofErr w:type="spellStart"/>
      <w:r w:rsidRPr="00F260BC">
        <w:rPr>
          <w:rFonts w:ascii="Times New Roman" w:hAnsi="Times New Roman" w:cs="Times New Roman"/>
          <w:sz w:val="24"/>
          <w:szCs w:val="24"/>
        </w:rPr>
        <w:t>ie</w:t>
      </w:r>
      <w:proofErr w:type="spellEnd"/>
      <w:r w:rsidRPr="00F260BC">
        <w:rPr>
          <w:rFonts w:ascii="Times New Roman" w:hAnsi="Times New Roman" w:cs="Times New Roman"/>
          <w:sz w:val="24"/>
          <w:szCs w:val="24"/>
        </w:rPr>
        <w:t xml:space="preserve">. NOT “forever”) </w:t>
      </w:r>
    </w:p>
    <w:p w:rsidR="00F260BC" w:rsidRPr="00F260BC" w:rsidRDefault="00F260BC" w:rsidP="00F260BC">
      <w:pPr>
        <w:pStyle w:val="ListParagraph"/>
        <w:numPr>
          <w:ilvl w:val="0"/>
          <w:numId w:val="9"/>
        </w:numPr>
        <w:rPr>
          <w:rFonts w:ascii="Times New Roman" w:hAnsi="Times New Roman" w:cs="Times New Roman"/>
          <w:sz w:val="24"/>
          <w:szCs w:val="24"/>
        </w:rPr>
      </w:pPr>
      <w:proofErr w:type="gramStart"/>
      <w:r w:rsidRPr="00F260BC">
        <w:rPr>
          <w:rFonts w:ascii="Times New Roman" w:hAnsi="Times New Roman" w:cs="Times New Roman"/>
          <w:sz w:val="24"/>
          <w:szCs w:val="24"/>
        </w:rPr>
        <w:t>are</w:t>
      </w:r>
      <w:proofErr w:type="gramEnd"/>
      <w:r w:rsidRPr="00F260BC">
        <w:rPr>
          <w:rFonts w:ascii="Times New Roman" w:hAnsi="Times New Roman" w:cs="Times New Roman"/>
          <w:sz w:val="24"/>
          <w:szCs w:val="24"/>
        </w:rPr>
        <w:t xml:space="preserve"> not public records if the LPR data is saved in computer systems of police departments.</w:t>
      </w:r>
    </w:p>
    <w:p w:rsidR="00F260BC" w:rsidRPr="00F260BC" w:rsidRDefault="00F260BC" w:rsidP="00F260BC">
      <w:pPr>
        <w:pStyle w:val="ListParagraph"/>
        <w:numPr>
          <w:ilvl w:val="0"/>
          <w:numId w:val="9"/>
        </w:numPr>
        <w:rPr>
          <w:rFonts w:ascii="Times New Roman" w:hAnsi="Times New Roman" w:cs="Times New Roman"/>
          <w:sz w:val="24"/>
          <w:szCs w:val="24"/>
        </w:rPr>
      </w:pPr>
      <w:r w:rsidRPr="00F260BC">
        <w:rPr>
          <w:rFonts w:ascii="Times New Roman" w:hAnsi="Times New Roman" w:cs="Times New Roman"/>
          <w:sz w:val="24"/>
          <w:szCs w:val="24"/>
        </w:rPr>
        <w:t>none of the above are accurate statements</w:t>
      </w:r>
    </w:p>
    <w:p w:rsidR="00F260BC" w:rsidRPr="00F260BC" w:rsidRDefault="00F260BC" w:rsidP="00F260BC">
      <w:pPr>
        <w:rPr>
          <w:rFonts w:ascii="Times New Roman" w:hAnsi="Times New Roman" w:cs="Times New Roman"/>
          <w:sz w:val="24"/>
          <w:szCs w:val="24"/>
        </w:rPr>
      </w:pPr>
    </w:p>
    <w:p w:rsidR="00F260BC" w:rsidRPr="00F260BC"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The use of drones by police agencies to fight crime are:</w:t>
      </w:r>
      <w:r w:rsidRPr="00F260BC">
        <w:rPr>
          <w:rFonts w:ascii="Times New Roman" w:hAnsi="Times New Roman" w:cs="Times New Roman"/>
          <w:sz w:val="24"/>
          <w:szCs w:val="24"/>
        </w:rPr>
        <w:tab/>
      </w:r>
    </w:p>
    <w:p w:rsidR="00F260BC" w:rsidRPr="00F260BC" w:rsidRDefault="00F260BC" w:rsidP="00F260BC">
      <w:pPr>
        <w:pStyle w:val="ListParagraph"/>
        <w:numPr>
          <w:ilvl w:val="0"/>
          <w:numId w:val="10"/>
        </w:numPr>
        <w:rPr>
          <w:rFonts w:ascii="Times New Roman" w:hAnsi="Times New Roman" w:cs="Times New Roman"/>
          <w:sz w:val="24"/>
          <w:szCs w:val="24"/>
        </w:rPr>
      </w:pPr>
      <w:r w:rsidRPr="00F260BC">
        <w:rPr>
          <w:rFonts w:ascii="Times New Roman" w:hAnsi="Times New Roman" w:cs="Times New Roman"/>
          <w:sz w:val="24"/>
          <w:szCs w:val="24"/>
        </w:rPr>
        <w:t>a violation of the 4th amendment by their nature because they allow the police to see geographic areas on public roadways without driving to those locations</w:t>
      </w:r>
    </w:p>
    <w:p w:rsidR="00F260BC" w:rsidRPr="00F260BC" w:rsidRDefault="00F260BC" w:rsidP="00F260BC">
      <w:pPr>
        <w:pStyle w:val="ListParagraph"/>
        <w:numPr>
          <w:ilvl w:val="0"/>
          <w:numId w:val="10"/>
        </w:numPr>
        <w:rPr>
          <w:rFonts w:ascii="Times New Roman" w:hAnsi="Times New Roman" w:cs="Times New Roman"/>
          <w:sz w:val="24"/>
          <w:szCs w:val="24"/>
        </w:rPr>
      </w:pPr>
      <w:r w:rsidRPr="00F260BC">
        <w:rPr>
          <w:rFonts w:ascii="Times New Roman" w:hAnsi="Times New Roman" w:cs="Times New Roman"/>
          <w:sz w:val="24"/>
          <w:szCs w:val="24"/>
        </w:rPr>
        <w:t>are not being used by police agencies at this time due to their controversial nature</w:t>
      </w:r>
    </w:p>
    <w:p w:rsidR="00F260BC" w:rsidRPr="00F260BC" w:rsidRDefault="00F260BC" w:rsidP="00F260BC">
      <w:pPr>
        <w:pStyle w:val="ListParagraph"/>
        <w:numPr>
          <w:ilvl w:val="0"/>
          <w:numId w:val="10"/>
        </w:numPr>
        <w:rPr>
          <w:rFonts w:ascii="Times New Roman" w:hAnsi="Times New Roman" w:cs="Times New Roman"/>
          <w:sz w:val="24"/>
          <w:szCs w:val="24"/>
        </w:rPr>
      </w:pPr>
      <w:r w:rsidRPr="00F260BC">
        <w:rPr>
          <w:rFonts w:ascii="Times New Roman" w:hAnsi="Times New Roman" w:cs="Times New Roman"/>
          <w:sz w:val="24"/>
          <w:szCs w:val="24"/>
        </w:rPr>
        <w:t>can violate a suspects “due process” as the drone cannot be cross-examined</w:t>
      </w:r>
    </w:p>
    <w:p w:rsidR="00F260BC" w:rsidRPr="00F260BC" w:rsidRDefault="00F260BC" w:rsidP="00F260BC">
      <w:pPr>
        <w:pStyle w:val="ListParagraph"/>
        <w:numPr>
          <w:ilvl w:val="0"/>
          <w:numId w:val="10"/>
        </w:numPr>
        <w:rPr>
          <w:rFonts w:ascii="Times New Roman" w:hAnsi="Times New Roman" w:cs="Times New Roman"/>
          <w:sz w:val="24"/>
          <w:szCs w:val="24"/>
        </w:rPr>
      </w:pPr>
      <w:r w:rsidRPr="00F260BC">
        <w:rPr>
          <w:rFonts w:ascii="Times New Roman" w:hAnsi="Times New Roman" w:cs="Times New Roman"/>
          <w:sz w:val="24"/>
          <w:szCs w:val="24"/>
        </w:rPr>
        <w:t>none of the above are correct answers to the question</w:t>
      </w:r>
    </w:p>
    <w:p w:rsidR="00F260BC" w:rsidRPr="00F260BC" w:rsidRDefault="00F260BC" w:rsidP="00F260BC">
      <w:pPr>
        <w:rPr>
          <w:rFonts w:ascii="Times New Roman" w:hAnsi="Times New Roman" w:cs="Times New Roman"/>
          <w:sz w:val="24"/>
          <w:szCs w:val="24"/>
        </w:rPr>
      </w:pPr>
    </w:p>
    <w:p w:rsidR="00F260BC" w:rsidRPr="00D869FF" w:rsidRDefault="00F260BC" w:rsidP="00F260BC">
      <w:pPr>
        <w:pStyle w:val="ListParagraph"/>
        <w:numPr>
          <w:ilvl w:val="0"/>
          <w:numId w:val="1"/>
        </w:numPr>
        <w:rPr>
          <w:rFonts w:ascii="Times New Roman" w:hAnsi="Times New Roman" w:cs="Times New Roman"/>
          <w:sz w:val="24"/>
          <w:szCs w:val="24"/>
        </w:rPr>
      </w:pPr>
      <w:r w:rsidRPr="00F260BC">
        <w:rPr>
          <w:rFonts w:ascii="Times New Roman" w:hAnsi="Times New Roman" w:cs="Times New Roman"/>
          <w:sz w:val="24"/>
          <w:szCs w:val="24"/>
        </w:rPr>
        <w:t>Cell phone videos taken by the public:</w:t>
      </w:r>
      <w:r w:rsidRPr="00D869FF">
        <w:rPr>
          <w:rFonts w:ascii="Times New Roman" w:hAnsi="Times New Roman" w:cs="Times New Roman"/>
          <w:sz w:val="24"/>
          <w:szCs w:val="24"/>
        </w:rPr>
        <w:tab/>
      </w:r>
    </w:p>
    <w:p w:rsidR="00F260BC" w:rsidRPr="00D869FF" w:rsidRDefault="00F260BC" w:rsidP="00D869FF">
      <w:pPr>
        <w:pStyle w:val="ListParagraph"/>
        <w:numPr>
          <w:ilvl w:val="0"/>
          <w:numId w:val="11"/>
        </w:numPr>
        <w:rPr>
          <w:rFonts w:ascii="Times New Roman" w:hAnsi="Times New Roman" w:cs="Times New Roman"/>
          <w:sz w:val="24"/>
          <w:szCs w:val="24"/>
        </w:rPr>
      </w:pPr>
      <w:proofErr w:type="gramStart"/>
      <w:r w:rsidRPr="00D869FF">
        <w:rPr>
          <w:rFonts w:ascii="Times New Roman" w:hAnsi="Times New Roman" w:cs="Times New Roman"/>
          <w:sz w:val="24"/>
          <w:szCs w:val="24"/>
        </w:rPr>
        <w:t>are</w:t>
      </w:r>
      <w:proofErr w:type="gramEnd"/>
      <w:r w:rsidRPr="00D869FF">
        <w:rPr>
          <w:rFonts w:ascii="Times New Roman" w:hAnsi="Times New Roman" w:cs="Times New Roman"/>
          <w:sz w:val="24"/>
          <w:szCs w:val="24"/>
        </w:rPr>
        <w:t xml:space="preserve"> a violation of the police officer’s privacy if they record  the police officer on duty on a public street.</w:t>
      </w:r>
    </w:p>
    <w:p w:rsidR="00F260BC" w:rsidRPr="00D869FF" w:rsidRDefault="00F260BC" w:rsidP="00D869FF">
      <w:pPr>
        <w:pStyle w:val="ListParagraph"/>
        <w:numPr>
          <w:ilvl w:val="0"/>
          <w:numId w:val="11"/>
        </w:numPr>
        <w:rPr>
          <w:rFonts w:ascii="Times New Roman" w:hAnsi="Times New Roman" w:cs="Times New Roman"/>
          <w:sz w:val="24"/>
          <w:szCs w:val="24"/>
        </w:rPr>
      </w:pPr>
      <w:r w:rsidRPr="00D869FF">
        <w:rPr>
          <w:rFonts w:ascii="Times New Roman" w:hAnsi="Times New Roman" w:cs="Times New Roman"/>
          <w:sz w:val="24"/>
          <w:szCs w:val="24"/>
        </w:rPr>
        <w:t>are protected from “searches” under the 4th amendment by police if they don’t have a search warrant and the owner does not give consent to search and there are no exigent circumstances</w:t>
      </w:r>
    </w:p>
    <w:p w:rsidR="00F260BC" w:rsidRPr="00D869FF" w:rsidRDefault="00F260BC" w:rsidP="00D869FF">
      <w:pPr>
        <w:pStyle w:val="ListParagraph"/>
        <w:numPr>
          <w:ilvl w:val="0"/>
          <w:numId w:val="11"/>
        </w:numPr>
        <w:rPr>
          <w:rFonts w:ascii="Times New Roman" w:hAnsi="Times New Roman" w:cs="Times New Roman"/>
          <w:sz w:val="24"/>
          <w:szCs w:val="24"/>
        </w:rPr>
      </w:pPr>
      <w:r w:rsidRPr="00D869FF">
        <w:rPr>
          <w:rFonts w:ascii="Times New Roman" w:hAnsi="Times New Roman" w:cs="Times New Roman"/>
          <w:sz w:val="24"/>
          <w:szCs w:val="24"/>
        </w:rPr>
        <w:t>have not made a major impact on the perceptions of police actions by the public</w:t>
      </w:r>
    </w:p>
    <w:p w:rsidR="00F260BC" w:rsidRPr="00D869FF" w:rsidRDefault="00F260BC" w:rsidP="00D869FF">
      <w:pPr>
        <w:pStyle w:val="ListParagraph"/>
        <w:numPr>
          <w:ilvl w:val="0"/>
          <w:numId w:val="11"/>
        </w:numPr>
        <w:rPr>
          <w:rFonts w:ascii="Times New Roman" w:hAnsi="Times New Roman" w:cs="Times New Roman"/>
          <w:sz w:val="24"/>
          <w:szCs w:val="24"/>
        </w:rPr>
      </w:pPr>
      <w:r w:rsidRPr="00D869FF">
        <w:rPr>
          <w:rFonts w:ascii="Times New Roman" w:hAnsi="Times New Roman" w:cs="Times New Roman"/>
          <w:sz w:val="24"/>
          <w:szCs w:val="24"/>
        </w:rPr>
        <w:t>can never be evidence as the public has recorded the video, not the police</w:t>
      </w:r>
    </w:p>
    <w:sectPr w:rsidR="00F260BC" w:rsidRPr="00D869FF" w:rsidSect="00F565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C4E5C"/>
    <w:multiLevelType w:val="hybridMultilevel"/>
    <w:tmpl w:val="E78C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E406C"/>
    <w:multiLevelType w:val="hybridMultilevel"/>
    <w:tmpl w:val="863C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50468"/>
    <w:multiLevelType w:val="hybridMultilevel"/>
    <w:tmpl w:val="5738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13CA0"/>
    <w:multiLevelType w:val="hybridMultilevel"/>
    <w:tmpl w:val="258E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76E21"/>
    <w:multiLevelType w:val="hybridMultilevel"/>
    <w:tmpl w:val="8F10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16D94"/>
    <w:multiLevelType w:val="hybridMultilevel"/>
    <w:tmpl w:val="1CE2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7E6ABF"/>
    <w:multiLevelType w:val="hybridMultilevel"/>
    <w:tmpl w:val="C14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9C4864"/>
    <w:multiLevelType w:val="hybridMultilevel"/>
    <w:tmpl w:val="E828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602A8"/>
    <w:multiLevelType w:val="hybridMultilevel"/>
    <w:tmpl w:val="7D74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BC3C03"/>
    <w:multiLevelType w:val="hybridMultilevel"/>
    <w:tmpl w:val="EB8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37DFD"/>
    <w:multiLevelType w:val="hybridMultilevel"/>
    <w:tmpl w:val="299C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5"/>
  </w:num>
  <w:num w:numId="6">
    <w:abstractNumId w:val="2"/>
  </w:num>
  <w:num w:numId="7">
    <w:abstractNumId w:val="4"/>
  </w:num>
  <w:num w:numId="8">
    <w:abstractNumId w:val="6"/>
  </w:num>
  <w:num w:numId="9">
    <w:abstractNumId w:val="7"/>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260BC"/>
    <w:rsid w:val="00D869FF"/>
    <w:rsid w:val="00F260BC"/>
    <w:rsid w:val="00F56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0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0BC"/>
    <w:pPr>
      <w:ind w:left="720"/>
      <w:contextualSpacing/>
    </w:pPr>
  </w:style>
</w:styles>
</file>

<file path=word/webSettings.xml><?xml version="1.0" encoding="utf-8"?>
<w:webSettings xmlns:r="http://schemas.openxmlformats.org/officeDocument/2006/relationships" xmlns:w="http://schemas.openxmlformats.org/wordprocessingml/2006/main">
  <w:divs>
    <w:div w:id="155850656">
      <w:bodyDiv w:val="1"/>
      <w:marLeft w:val="0"/>
      <w:marRight w:val="0"/>
      <w:marTop w:val="0"/>
      <w:marBottom w:val="0"/>
      <w:divBdr>
        <w:top w:val="none" w:sz="0" w:space="0" w:color="auto"/>
        <w:left w:val="none" w:sz="0" w:space="0" w:color="auto"/>
        <w:bottom w:val="none" w:sz="0" w:space="0" w:color="auto"/>
        <w:right w:val="none" w:sz="0" w:space="0" w:color="auto"/>
      </w:divBdr>
      <w:divsChild>
        <w:div w:id="460811526">
          <w:marLeft w:val="0"/>
          <w:marRight w:val="0"/>
          <w:marTop w:val="0"/>
          <w:marBottom w:val="0"/>
          <w:divBdr>
            <w:top w:val="none" w:sz="0" w:space="0" w:color="auto"/>
            <w:left w:val="none" w:sz="0" w:space="0" w:color="auto"/>
            <w:bottom w:val="none" w:sz="0" w:space="0" w:color="auto"/>
            <w:right w:val="none" w:sz="0" w:space="0" w:color="auto"/>
          </w:divBdr>
        </w:div>
        <w:div w:id="1728335204">
          <w:marLeft w:val="216"/>
          <w:marRight w:val="0"/>
          <w:marTop w:val="0"/>
          <w:marBottom w:val="120"/>
          <w:divBdr>
            <w:top w:val="none" w:sz="0" w:space="0" w:color="auto"/>
            <w:left w:val="none" w:sz="0" w:space="0" w:color="auto"/>
            <w:bottom w:val="none" w:sz="0" w:space="0" w:color="auto"/>
            <w:right w:val="none" w:sz="0" w:space="0" w:color="auto"/>
          </w:divBdr>
          <w:divsChild>
            <w:div w:id="1822111542">
              <w:marLeft w:val="0"/>
              <w:marRight w:val="0"/>
              <w:marTop w:val="120"/>
              <w:marBottom w:val="120"/>
              <w:divBdr>
                <w:top w:val="none" w:sz="0" w:space="0" w:color="auto"/>
                <w:left w:val="none" w:sz="0" w:space="0" w:color="auto"/>
                <w:bottom w:val="none" w:sz="0" w:space="0" w:color="auto"/>
                <w:right w:val="none" w:sz="0" w:space="0" w:color="auto"/>
              </w:divBdr>
              <w:divsChild>
                <w:div w:id="732508383">
                  <w:marLeft w:val="0"/>
                  <w:marRight w:val="0"/>
                  <w:marTop w:val="0"/>
                  <w:marBottom w:val="0"/>
                  <w:divBdr>
                    <w:top w:val="none" w:sz="0" w:space="0" w:color="auto"/>
                    <w:left w:val="none" w:sz="0" w:space="0" w:color="auto"/>
                    <w:bottom w:val="none" w:sz="0" w:space="0" w:color="auto"/>
                    <w:right w:val="none" w:sz="0" w:space="0" w:color="auto"/>
                  </w:divBdr>
                </w:div>
              </w:divsChild>
            </w:div>
            <w:div w:id="428082789">
              <w:marLeft w:val="0"/>
              <w:marRight w:val="0"/>
              <w:marTop w:val="0"/>
              <w:marBottom w:val="0"/>
              <w:divBdr>
                <w:top w:val="none" w:sz="0" w:space="0" w:color="auto"/>
                <w:left w:val="none" w:sz="0" w:space="0" w:color="auto"/>
                <w:bottom w:val="none" w:sz="0" w:space="0" w:color="auto"/>
                <w:right w:val="none" w:sz="0" w:space="0" w:color="auto"/>
              </w:divBdr>
              <w:divsChild>
                <w:div w:id="875240905">
                  <w:marLeft w:val="0"/>
                  <w:marRight w:val="0"/>
                  <w:marTop w:val="0"/>
                  <w:marBottom w:val="0"/>
                  <w:divBdr>
                    <w:top w:val="none" w:sz="0" w:space="0" w:color="auto"/>
                    <w:left w:val="none" w:sz="0" w:space="0" w:color="auto"/>
                    <w:bottom w:val="none" w:sz="0" w:space="0" w:color="auto"/>
                    <w:right w:val="none" w:sz="0" w:space="0" w:color="auto"/>
                  </w:divBdr>
                </w:div>
                <w:div w:id="981664394">
                  <w:marLeft w:val="0"/>
                  <w:marRight w:val="0"/>
                  <w:marTop w:val="0"/>
                  <w:marBottom w:val="0"/>
                  <w:divBdr>
                    <w:top w:val="none" w:sz="0" w:space="0" w:color="auto"/>
                    <w:left w:val="none" w:sz="0" w:space="0" w:color="auto"/>
                    <w:bottom w:val="none" w:sz="0" w:space="0" w:color="auto"/>
                    <w:right w:val="none" w:sz="0" w:space="0" w:color="auto"/>
                  </w:divBdr>
                </w:div>
                <w:div w:id="10692131">
                  <w:marLeft w:val="0"/>
                  <w:marRight w:val="0"/>
                  <w:marTop w:val="0"/>
                  <w:marBottom w:val="0"/>
                  <w:divBdr>
                    <w:top w:val="none" w:sz="0" w:space="0" w:color="auto"/>
                    <w:left w:val="none" w:sz="0" w:space="0" w:color="auto"/>
                    <w:bottom w:val="none" w:sz="0" w:space="0" w:color="auto"/>
                    <w:right w:val="none" w:sz="0" w:space="0" w:color="auto"/>
                  </w:divBdr>
                </w:div>
                <w:div w:id="2603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0371">
      <w:bodyDiv w:val="1"/>
      <w:marLeft w:val="0"/>
      <w:marRight w:val="0"/>
      <w:marTop w:val="0"/>
      <w:marBottom w:val="0"/>
      <w:divBdr>
        <w:top w:val="none" w:sz="0" w:space="0" w:color="auto"/>
        <w:left w:val="none" w:sz="0" w:space="0" w:color="auto"/>
        <w:bottom w:val="none" w:sz="0" w:space="0" w:color="auto"/>
        <w:right w:val="none" w:sz="0" w:space="0" w:color="auto"/>
      </w:divBdr>
      <w:divsChild>
        <w:div w:id="445000921">
          <w:marLeft w:val="0"/>
          <w:marRight w:val="0"/>
          <w:marTop w:val="120"/>
          <w:marBottom w:val="120"/>
          <w:divBdr>
            <w:top w:val="none" w:sz="0" w:space="0" w:color="auto"/>
            <w:left w:val="none" w:sz="0" w:space="0" w:color="auto"/>
            <w:bottom w:val="none" w:sz="0" w:space="0" w:color="auto"/>
            <w:right w:val="none" w:sz="0" w:space="0" w:color="auto"/>
          </w:divBdr>
          <w:divsChild>
            <w:div w:id="18305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998">
      <w:bodyDiv w:val="1"/>
      <w:marLeft w:val="0"/>
      <w:marRight w:val="0"/>
      <w:marTop w:val="0"/>
      <w:marBottom w:val="0"/>
      <w:divBdr>
        <w:top w:val="none" w:sz="0" w:space="0" w:color="auto"/>
        <w:left w:val="none" w:sz="0" w:space="0" w:color="auto"/>
        <w:bottom w:val="none" w:sz="0" w:space="0" w:color="auto"/>
        <w:right w:val="none" w:sz="0" w:space="0" w:color="auto"/>
      </w:divBdr>
      <w:divsChild>
        <w:div w:id="1306860159">
          <w:marLeft w:val="0"/>
          <w:marRight w:val="0"/>
          <w:marTop w:val="120"/>
          <w:marBottom w:val="120"/>
          <w:divBdr>
            <w:top w:val="none" w:sz="0" w:space="0" w:color="auto"/>
            <w:left w:val="none" w:sz="0" w:space="0" w:color="auto"/>
            <w:bottom w:val="none" w:sz="0" w:space="0" w:color="auto"/>
            <w:right w:val="none" w:sz="0" w:space="0" w:color="auto"/>
          </w:divBdr>
          <w:divsChild>
            <w:div w:id="468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590">
      <w:bodyDiv w:val="1"/>
      <w:marLeft w:val="0"/>
      <w:marRight w:val="0"/>
      <w:marTop w:val="0"/>
      <w:marBottom w:val="0"/>
      <w:divBdr>
        <w:top w:val="none" w:sz="0" w:space="0" w:color="auto"/>
        <w:left w:val="none" w:sz="0" w:space="0" w:color="auto"/>
        <w:bottom w:val="none" w:sz="0" w:space="0" w:color="auto"/>
        <w:right w:val="none" w:sz="0" w:space="0" w:color="auto"/>
      </w:divBdr>
      <w:divsChild>
        <w:div w:id="618728279">
          <w:marLeft w:val="0"/>
          <w:marRight w:val="0"/>
          <w:marTop w:val="120"/>
          <w:marBottom w:val="120"/>
          <w:divBdr>
            <w:top w:val="none" w:sz="0" w:space="0" w:color="auto"/>
            <w:left w:val="none" w:sz="0" w:space="0" w:color="auto"/>
            <w:bottom w:val="none" w:sz="0" w:space="0" w:color="auto"/>
            <w:right w:val="none" w:sz="0" w:space="0" w:color="auto"/>
          </w:divBdr>
          <w:divsChild>
            <w:div w:id="7990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56509">
      <w:bodyDiv w:val="1"/>
      <w:marLeft w:val="0"/>
      <w:marRight w:val="0"/>
      <w:marTop w:val="0"/>
      <w:marBottom w:val="0"/>
      <w:divBdr>
        <w:top w:val="none" w:sz="0" w:space="0" w:color="auto"/>
        <w:left w:val="none" w:sz="0" w:space="0" w:color="auto"/>
        <w:bottom w:val="none" w:sz="0" w:space="0" w:color="auto"/>
        <w:right w:val="none" w:sz="0" w:space="0" w:color="auto"/>
      </w:divBdr>
      <w:divsChild>
        <w:div w:id="1996759100">
          <w:marLeft w:val="0"/>
          <w:marRight w:val="0"/>
          <w:marTop w:val="120"/>
          <w:marBottom w:val="120"/>
          <w:divBdr>
            <w:top w:val="none" w:sz="0" w:space="0" w:color="auto"/>
            <w:left w:val="none" w:sz="0" w:space="0" w:color="auto"/>
            <w:bottom w:val="none" w:sz="0" w:space="0" w:color="auto"/>
            <w:right w:val="none" w:sz="0" w:space="0" w:color="auto"/>
          </w:divBdr>
          <w:divsChild>
            <w:div w:id="2951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7982">
      <w:bodyDiv w:val="1"/>
      <w:marLeft w:val="0"/>
      <w:marRight w:val="0"/>
      <w:marTop w:val="0"/>
      <w:marBottom w:val="0"/>
      <w:divBdr>
        <w:top w:val="none" w:sz="0" w:space="0" w:color="auto"/>
        <w:left w:val="none" w:sz="0" w:space="0" w:color="auto"/>
        <w:bottom w:val="none" w:sz="0" w:space="0" w:color="auto"/>
        <w:right w:val="none" w:sz="0" w:space="0" w:color="auto"/>
      </w:divBdr>
      <w:divsChild>
        <w:div w:id="461733037">
          <w:marLeft w:val="0"/>
          <w:marRight w:val="0"/>
          <w:marTop w:val="0"/>
          <w:marBottom w:val="0"/>
          <w:divBdr>
            <w:top w:val="none" w:sz="0" w:space="0" w:color="auto"/>
            <w:left w:val="none" w:sz="0" w:space="0" w:color="auto"/>
            <w:bottom w:val="none" w:sz="0" w:space="0" w:color="auto"/>
            <w:right w:val="none" w:sz="0" w:space="0" w:color="auto"/>
          </w:divBdr>
        </w:div>
        <w:div w:id="527572608">
          <w:marLeft w:val="216"/>
          <w:marRight w:val="0"/>
          <w:marTop w:val="0"/>
          <w:marBottom w:val="120"/>
          <w:divBdr>
            <w:top w:val="none" w:sz="0" w:space="0" w:color="auto"/>
            <w:left w:val="none" w:sz="0" w:space="0" w:color="auto"/>
            <w:bottom w:val="none" w:sz="0" w:space="0" w:color="auto"/>
            <w:right w:val="none" w:sz="0" w:space="0" w:color="auto"/>
          </w:divBdr>
          <w:divsChild>
            <w:div w:id="802893530">
              <w:marLeft w:val="0"/>
              <w:marRight w:val="0"/>
              <w:marTop w:val="120"/>
              <w:marBottom w:val="120"/>
              <w:divBdr>
                <w:top w:val="none" w:sz="0" w:space="0" w:color="auto"/>
                <w:left w:val="none" w:sz="0" w:space="0" w:color="auto"/>
                <w:bottom w:val="none" w:sz="0" w:space="0" w:color="auto"/>
                <w:right w:val="none" w:sz="0" w:space="0" w:color="auto"/>
              </w:divBdr>
              <w:divsChild>
                <w:div w:id="940839745">
                  <w:marLeft w:val="0"/>
                  <w:marRight w:val="0"/>
                  <w:marTop w:val="0"/>
                  <w:marBottom w:val="0"/>
                  <w:divBdr>
                    <w:top w:val="none" w:sz="0" w:space="0" w:color="auto"/>
                    <w:left w:val="none" w:sz="0" w:space="0" w:color="auto"/>
                    <w:bottom w:val="none" w:sz="0" w:space="0" w:color="auto"/>
                    <w:right w:val="none" w:sz="0" w:space="0" w:color="auto"/>
                  </w:divBdr>
                </w:div>
              </w:divsChild>
            </w:div>
            <w:div w:id="92015871">
              <w:marLeft w:val="0"/>
              <w:marRight w:val="0"/>
              <w:marTop w:val="0"/>
              <w:marBottom w:val="0"/>
              <w:divBdr>
                <w:top w:val="none" w:sz="0" w:space="0" w:color="auto"/>
                <w:left w:val="none" w:sz="0" w:space="0" w:color="auto"/>
                <w:bottom w:val="none" w:sz="0" w:space="0" w:color="auto"/>
                <w:right w:val="none" w:sz="0" w:space="0" w:color="auto"/>
              </w:divBdr>
              <w:divsChild>
                <w:div w:id="1901357905">
                  <w:marLeft w:val="0"/>
                  <w:marRight w:val="0"/>
                  <w:marTop w:val="0"/>
                  <w:marBottom w:val="0"/>
                  <w:divBdr>
                    <w:top w:val="none" w:sz="0" w:space="0" w:color="auto"/>
                    <w:left w:val="none" w:sz="0" w:space="0" w:color="auto"/>
                    <w:bottom w:val="none" w:sz="0" w:space="0" w:color="auto"/>
                    <w:right w:val="none" w:sz="0" w:space="0" w:color="auto"/>
                  </w:divBdr>
                </w:div>
                <w:div w:id="900865205">
                  <w:marLeft w:val="0"/>
                  <w:marRight w:val="0"/>
                  <w:marTop w:val="0"/>
                  <w:marBottom w:val="0"/>
                  <w:divBdr>
                    <w:top w:val="none" w:sz="0" w:space="0" w:color="auto"/>
                    <w:left w:val="none" w:sz="0" w:space="0" w:color="auto"/>
                    <w:bottom w:val="none" w:sz="0" w:space="0" w:color="auto"/>
                    <w:right w:val="none" w:sz="0" w:space="0" w:color="auto"/>
                  </w:divBdr>
                </w:div>
                <w:div w:id="1752265840">
                  <w:marLeft w:val="0"/>
                  <w:marRight w:val="0"/>
                  <w:marTop w:val="0"/>
                  <w:marBottom w:val="0"/>
                  <w:divBdr>
                    <w:top w:val="none" w:sz="0" w:space="0" w:color="auto"/>
                    <w:left w:val="none" w:sz="0" w:space="0" w:color="auto"/>
                    <w:bottom w:val="none" w:sz="0" w:space="0" w:color="auto"/>
                    <w:right w:val="none" w:sz="0" w:space="0" w:color="auto"/>
                  </w:divBdr>
                </w:div>
                <w:div w:id="4522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6897">
      <w:bodyDiv w:val="1"/>
      <w:marLeft w:val="0"/>
      <w:marRight w:val="0"/>
      <w:marTop w:val="0"/>
      <w:marBottom w:val="0"/>
      <w:divBdr>
        <w:top w:val="none" w:sz="0" w:space="0" w:color="auto"/>
        <w:left w:val="none" w:sz="0" w:space="0" w:color="auto"/>
        <w:bottom w:val="none" w:sz="0" w:space="0" w:color="auto"/>
        <w:right w:val="none" w:sz="0" w:space="0" w:color="auto"/>
      </w:divBdr>
      <w:divsChild>
        <w:div w:id="446123778">
          <w:marLeft w:val="0"/>
          <w:marRight w:val="0"/>
          <w:marTop w:val="0"/>
          <w:marBottom w:val="0"/>
          <w:divBdr>
            <w:top w:val="none" w:sz="0" w:space="0" w:color="auto"/>
            <w:left w:val="none" w:sz="0" w:space="0" w:color="auto"/>
            <w:bottom w:val="none" w:sz="0" w:space="0" w:color="auto"/>
            <w:right w:val="none" w:sz="0" w:space="0" w:color="auto"/>
          </w:divBdr>
        </w:div>
        <w:div w:id="1910338112">
          <w:marLeft w:val="216"/>
          <w:marRight w:val="0"/>
          <w:marTop w:val="0"/>
          <w:marBottom w:val="120"/>
          <w:divBdr>
            <w:top w:val="none" w:sz="0" w:space="0" w:color="auto"/>
            <w:left w:val="none" w:sz="0" w:space="0" w:color="auto"/>
            <w:bottom w:val="none" w:sz="0" w:space="0" w:color="auto"/>
            <w:right w:val="none" w:sz="0" w:space="0" w:color="auto"/>
          </w:divBdr>
          <w:divsChild>
            <w:div w:id="779496120">
              <w:marLeft w:val="0"/>
              <w:marRight w:val="0"/>
              <w:marTop w:val="120"/>
              <w:marBottom w:val="120"/>
              <w:divBdr>
                <w:top w:val="none" w:sz="0" w:space="0" w:color="auto"/>
                <w:left w:val="none" w:sz="0" w:space="0" w:color="auto"/>
                <w:bottom w:val="none" w:sz="0" w:space="0" w:color="auto"/>
                <w:right w:val="none" w:sz="0" w:space="0" w:color="auto"/>
              </w:divBdr>
              <w:divsChild>
                <w:div w:id="402023158">
                  <w:marLeft w:val="0"/>
                  <w:marRight w:val="0"/>
                  <w:marTop w:val="0"/>
                  <w:marBottom w:val="0"/>
                  <w:divBdr>
                    <w:top w:val="none" w:sz="0" w:space="0" w:color="auto"/>
                    <w:left w:val="none" w:sz="0" w:space="0" w:color="auto"/>
                    <w:bottom w:val="none" w:sz="0" w:space="0" w:color="auto"/>
                    <w:right w:val="none" w:sz="0" w:space="0" w:color="auto"/>
                  </w:divBdr>
                </w:div>
              </w:divsChild>
            </w:div>
            <w:div w:id="787703881">
              <w:marLeft w:val="0"/>
              <w:marRight w:val="0"/>
              <w:marTop w:val="0"/>
              <w:marBottom w:val="0"/>
              <w:divBdr>
                <w:top w:val="none" w:sz="0" w:space="0" w:color="auto"/>
                <w:left w:val="none" w:sz="0" w:space="0" w:color="auto"/>
                <w:bottom w:val="none" w:sz="0" w:space="0" w:color="auto"/>
                <w:right w:val="none" w:sz="0" w:space="0" w:color="auto"/>
              </w:divBdr>
              <w:divsChild>
                <w:div w:id="1807623595">
                  <w:marLeft w:val="0"/>
                  <w:marRight w:val="0"/>
                  <w:marTop w:val="0"/>
                  <w:marBottom w:val="0"/>
                  <w:divBdr>
                    <w:top w:val="none" w:sz="0" w:space="0" w:color="auto"/>
                    <w:left w:val="none" w:sz="0" w:space="0" w:color="auto"/>
                    <w:bottom w:val="none" w:sz="0" w:space="0" w:color="auto"/>
                    <w:right w:val="none" w:sz="0" w:space="0" w:color="auto"/>
                  </w:divBdr>
                </w:div>
                <w:div w:id="705446168">
                  <w:marLeft w:val="0"/>
                  <w:marRight w:val="0"/>
                  <w:marTop w:val="0"/>
                  <w:marBottom w:val="0"/>
                  <w:divBdr>
                    <w:top w:val="none" w:sz="0" w:space="0" w:color="auto"/>
                    <w:left w:val="none" w:sz="0" w:space="0" w:color="auto"/>
                    <w:bottom w:val="none" w:sz="0" w:space="0" w:color="auto"/>
                    <w:right w:val="none" w:sz="0" w:space="0" w:color="auto"/>
                  </w:divBdr>
                </w:div>
                <w:div w:id="1347827324">
                  <w:marLeft w:val="0"/>
                  <w:marRight w:val="0"/>
                  <w:marTop w:val="0"/>
                  <w:marBottom w:val="0"/>
                  <w:divBdr>
                    <w:top w:val="none" w:sz="0" w:space="0" w:color="auto"/>
                    <w:left w:val="none" w:sz="0" w:space="0" w:color="auto"/>
                    <w:bottom w:val="none" w:sz="0" w:space="0" w:color="auto"/>
                    <w:right w:val="none" w:sz="0" w:space="0" w:color="auto"/>
                  </w:divBdr>
                </w:div>
                <w:div w:id="10786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1723">
      <w:bodyDiv w:val="1"/>
      <w:marLeft w:val="0"/>
      <w:marRight w:val="0"/>
      <w:marTop w:val="0"/>
      <w:marBottom w:val="0"/>
      <w:divBdr>
        <w:top w:val="none" w:sz="0" w:space="0" w:color="auto"/>
        <w:left w:val="none" w:sz="0" w:space="0" w:color="auto"/>
        <w:bottom w:val="none" w:sz="0" w:space="0" w:color="auto"/>
        <w:right w:val="none" w:sz="0" w:space="0" w:color="auto"/>
      </w:divBdr>
      <w:divsChild>
        <w:div w:id="1756784201">
          <w:marLeft w:val="0"/>
          <w:marRight w:val="0"/>
          <w:marTop w:val="120"/>
          <w:marBottom w:val="120"/>
          <w:divBdr>
            <w:top w:val="none" w:sz="0" w:space="0" w:color="auto"/>
            <w:left w:val="none" w:sz="0" w:space="0" w:color="auto"/>
            <w:bottom w:val="none" w:sz="0" w:space="0" w:color="auto"/>
            <w:right w:val="none" w:sz="0" w:space="0" w:color="auto"/>
          </w:divBdr>
          <w:divsChild>
            <w:div w:id="179854392">
              <w:marLeft w:val="0"/>
              <w:marRight w:val="0"/>
              <w:marTop w:val="0"/>
              <w:marBottom w:val="0"/>
              <w:divBdr>
                <w:top w:val="none" w:sz="0" w:space="0" w:color="auto"/>
                <w:left w:val="none" w:sz="0" w:space="0" w:color="auto"/>
                <w:bottom w:val="none" w:sz="0" w:space="0" w:color="auto"/>
                <w:right w:val="none" w:sz="0" w:space="0" w:color="auto"/>
              </w:divBdr>
            </w:div>
          </w:divsChild>
        </w:div>
        <w:div w:id="795829507">
          <w:marLeft w:val="0"/>
          <w:marRight w:val="0"/>
          <w:marTop w:val="0"/>
          <w:marBottom w:val="0"/>
          <w:divBdr>
            <w:top w:val="none" w:sz="0" w:space="0" w:color="auto"/>
            <w:left w:val="none" w:sz="0" w:space="0" w:color="auto"/>
            <w:bottom w:val="none" w:sz="0" w:space="0" w:color="auto"/>
            <w:right w:val="none" w:sz="0" w:space="0" w:color="auto"/>
          </w:divBdr>
          <w:divsChild>
            <w:div w:id="507447587">
              <w:marLeft w:val="0"/>
              <w:marRight w:val="0"/>
              <w:marTop w:val="0"/>
              <w:marBottom w:val="0"/>
              <w:divBdr>
                <w:top w:val="none" w:sz="0" w:space="0" w:color="auto"/>
                <w:left w:val="none" w:sz="0" w:space="0" w:color="auto"/>
                <w:bottom w:val="none" w:sz="0" w:space="0" w:color="auto"/>
                <w:right w:val="none" w:sz="0" w:space="0" w:color="auto"/>
              </w:divBdr>
            </w:div>
            <w:div w:id="389160968">
              <w:marLeft w:val="0"/>
              <w:marRight w:val="0"/>
              <w:marTop w:val="0"/>
              <w:marBottom w:val="0"/>
              <w:divBdr>
                <w:top w:val="none" w:sz="0" w:space="0" w:color="auto"/>
                <w:left w:val="none" w:sz="0" w:space="0" w:color="auto"/>
                <w:bottom w:val="none" w:sz="0" w:space="0" w:color="auto"/>
                <w:right w:val="none" w:sz="0" w:space="0" w:color="auto"/>
              </w:divBdr>
            </w:div>
            <w:div w:id="1600485012">
              <w:marLeft w:val="0"/>
              <w:marRight w:val="0"/>
              <w:marTop w:val="0"/>
              <w:marBottom w:val="0"/>
              <w:divBdr>
                <w:top w:val="none" w:sz="0" w:space="0" w:color="auto"/>
                <w:left w:val="none" w:sz="0" w:space="0" w:color="auto"/>
                <w:bottom w:val="none" w:sz="0" w:space="0" w:color="auto"/>
                <w:right w:val="none" w:sz="0" w:space="0" w:color="auto"/>
              </w:divBdr>
            </w:div>
            <w:div w:id="9416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4637">
      <w:bodyDiv w:val="1"/>
      <w:marLeft w:val="0"/>
      <w:marRight w:val="0"/>
      <w:marTop w:val="0"/>
      <w:marBottom w:val="0"/>
      <w:divBdr>
        <w:top w:val="none" w:sz="0" w:space="0" w:color="auto"/>
        <w:left w:val="none" w:sz="0" w:space="0" w:color="auto"/>
        <w:bottom w:val="none" w:sz="0" w:space="0" w:color="auto"/>
        <w:right w:val="none" w:sz="0" w:space="0" w:color="auto"/>
      </w:divBdr>
      <w:divsChild>
        <w:div w:id="1256985606">
          <w:marLeft w:val="0"/>
          <w:marRight w:val="0"/>
          <w:marTop w:val="120"/>
          <w:marBottom w:val="120"/>
          <w:divBdr>
            <w:top w:val="none" w:sz="0" w:space="0" w:color="auto"/>
            <w:left w:val="none" w:sz="0" w:space="0" w:color="auto"/>
            <w:bottom w:val="none" w:sz="0" w:space="0" w:color="auto"/>
            <w:right w:val="none" w:sz="0" w:space="0" w:color="auto"/>
          </w:divBdr>
          <w:divsChild>
            <w:div w:id="680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032">
      <w:bodyDiv w:val="1"/>
      <w:marLeft w:val="0"/>
      <w:marRight w:val="0"/>
      <w:marTop w:val="0"/>
      <w:marBottom w:val="0"/>
      <w:divBdr>
        <w:top w:val="none" w:sz="0" w:space="0" w:color="auto"/>
        <w:left w:val="none" w:sz="0" w:space="0" w:color="auto"/>
        <w:bottom w:val="none" w:sz="0" w:space="0" w:color="auto"/>
        <w:right w:val="none" w:sz="0" w:space="0" w:color="auto"/>
      </w:divBdr>
      <w:divsChild>
        <w:div w:id="866985908">
          <w:marLeft w:val="0"/>
          <w:marRight w:val="0"/>
          <w:marTop w:val="120"/>
          <w:marBottom w:val="120"/>
          <w:divBdr>
            <w:top w:val="none" w:sz="0" w:space="0" w:color="auto"/>
            <w:left w:val="none" w:sz="0" w:space="0" w:color="auto"/>
            <w:bottom w:val="none" w:sz="0" w:space="0" w:color="auto"/>
            <w:right w:val="none" w:sz="0" w:space="0" w:color="auto"/>
          </w:divBdr>
          <w:divsChild>
            <w:div w:id="4037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5115">
      <w:bodyDiv w:val="1"/>
      <w:marLeft w:val="0"/>
      <w:marRight w:val="0"/>
      <w:marTop w:val="0"/>
      <w:marBottom w:val="0"/>
      <w:divBdr>
        <w:top w:val="none" w:sz="0" w:space="0" w:color="auto"/>
        <w:left w:val="none" w:sz="0" w:space="0" w:color="auto"/>
        <w:bottom w:val="none" w:sz="0" w:space="0" w:color="auto"/>
        <w:right w:val="none" w:sz="0" w:space="0" w:color="auto"/>
      </w:divBdr>
      <w:divsChild>
        <w:div w:id="956328344">
          <w:marLeft w:val="0"/>
          <w:marRight w:val="0"/>
          <w:marTop w:val="0"/>
          <w:marBottom w:val="0"/>
          <w:divBdr>
            <w:top w:val="none" w:sz="0" w:space="0" w:color="auto"/>
            <w:left w:val="none" w:sz="0" w:space="0" w:color="auto"/>
            <w:bottom w:val="none" w:sz="0" w:space="0" w:color="auto"/>
            <w:right w:val="none" w:sz="0" w:space="0" w:color="auto"/>
          </w:divBdr>
        </w:div>
        <w:div w:id="1601061037">
          <w:marLeft w:val="216"/>
          <w:marRight w:val="0"/>
          <w:marTop w:val="0"/>
          <w:marBottom w:val="120"/>
          <w:divBdr>
            <w:top w:val="none" w:sz="0" w:space="0" w:color="auto"/>
            <w:left w:val="none" w:sz="0" w:space="0" w:color="auto"/>
            <w:bottom w:val="none" w:sz="0" w:space="0" w:color="auto"/>
            <w:right w:val="none" w:sz="0" w:space="0" w:color="auto"/>
          </w:divBdr>
          <w:divsChild>
            <w:div w:id="243495254">
              <w:marLeft w:val="0"/>
              <w:marRight w:val="0"/>
              <w:marTop w:val="120"/>
              <w:marBottom w:val="120"/>
              <w:divBdr>
                <w:top w:val="none" w:sz="0" w:space="0" w:color="auto"/>
                <w:left w:val="none" w:sz="0" w:space="0" w:color="auto"/>
                <w:bottom w:val="none" w:sz="0" w:space="0" w:color="auto"/>
                <w:right w:val="none" w:sz="0" w:space="0" w:color="auto"/>
              </w:divBdr>
              <w:divsChild>
                <w:div w:id="209153209">
                  <w:marLeft w:val="0"/>
                  <w:marRight w:val="0"/>
                  <w:marTop w:val="0"/>
                  <w:marBottom w:val="0"/>
                  <w:divBdr>
                    <w:top w:val="none" w:sz="0" w:space="0" w:color="auto"/>
                    <w:left w:val="none" w:sz="0" w:space="0" w:color="auto"/>
                    <w:bottom w:val="none" w:sz="0" w:space="0" w:color="auto"/>
                    <w:right w:val="none" w:sz="0" w:space="0" w:color="auto"/>
                  </w:divBdr>
                </w:div>
              </w:divsChild>
            </w:div>
            <w:div w:id="1956982396">
              <w:marLeft w:val="0"/>
              <w:marRight w:val="0"/>
              <w:marTop w:val="0"/>
              <w:marBottom w:val="0"/>
              <w:divBdr>
                <w:top w:val="none" w:sz="0" w:space="0" w:color="auto"/>
                <w:left w:val="none" w:sz="0" w:space="0" w:color="auto"/>
                <w:bottom w:val="none" w:sz="0" w:space="0" w:color="auto"/>
                <w:right w:val="none" w:sz="0" w:space="0" w:color="auto"/>
              </w:divBdr>
              <w:divsChild>
                <w:div w:id="754017202">
                  <w:marLeft w:val="0"/>
                  <w:marRight w:val="0"/>
                  <w:marTop w:val="0"/>
                  <w:marBottom w:val="0"/>
                  <w:divBdr>
                    <w:top w:val="none" w:sz="0" w:space="0" w:color="auto"/>
                    <w:left w:val="none" w:sz="0" w:space="0" w:color="auto"/>
                    <w:bottom w:val="none" w:sz="0" w:space="0" w:color="auto"/>
                    <w:right w:val="none" w:sz="0" w:space="0" w:color="auto"/>
                  </w:divBdr>
                </w:div>
                <w:div w:id="1307005390">
                  <w:marLeft w:val="0"/>
                  <w:marRight w:val="0"/>
                  <w:marTop w:val="0"/>
                  <w:marBottom w:val="0"/>
                  <w:divBdr>
                    <w:top w:val="none" w:sz="0" w:space="0" w:color="auto"/>
                    <w:left w:val="none" w:sz="0" w:space="0" w:color="auto"/>
                    <w:bottom w:val="none" w:sz="0" w:space="0" w:color="auto"/>
                    <w:right w:val="none" w:sz="0" w:space="0" w:color="auto"/>
                  </w:divBdr>
                </w:div>
                <w:div w:id="2135177163">
                  <w:marLeft w:val="0"/>
                  <w:marRight w:val="0"/>
                  <w:marTop w:val="0"/>
                  <w:marBottom w:val="0"/>
                  <w:divBdr>
                    <w:top w:val="none" w:sz="0" w:space="0" w:color="auto"/>
                    <w:left w:val="none" w:sz="0" w:space="0" w:color="auto"/>
                    <w:bottom w:val="none" w:sz="0" w:space="0" w:color="auto"/>
                    <w:right w:val="none" w:sz="0" w:space="0" w:color="auto"/>
                  </w:divBdr>
                </w:div>
                <w:div w:id="2006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41435">
      <w:bodyDiv w:val="1"/>
      <w:marLeft w:val="0"/>
      <w:marRight w:val="0"/>
      <w:marTop w:val="0"/>
      <w:marBottom w:val="0"/>
      <w:divBdr>
        <w:top w:val="none" w:sz="0" w:space="0" w:color="auto"/>
        <w:left w:val="none" w:sz="0" w:space="0" w:color="auto"/>
        <w:bottom w:val="none" w:sz="0" w:space="0" w:color="auto"/>
        <w:right w:val="none" w:sz="0" w:space="0" w:color="auto"/>
      </w:divBdr>
      <w:divsChild>
        <w:div w:id="617417107">
          <w:marLeft w:val="0"/>
          <w:marRight w:val="0"/>
          <w:marTop w:val="0"/>
          <w:marBottom w:val="0"/>
          <w:divBdr>
            <w:top w:val="none" w:sz="0" w:space="0" w:color="auto"/>
            <w:left w:val="none" w:sz="0" w:space="0" w:color="auto"/>
            <w:bottom w:val="none" w:sz="0" w:space="0" w:color="auto"/>
            <w:right w:val="none" w:sz="0" w:space="0" w:color="auto"/>
          </w:divBdr>
        </w:div>
        <w:div w:id="1163009909">
          <w:marLeft w:val="216"/>
          <w:marRight w:val="0"/>
          <w:marTop w:val="0"/>
          <w:marBottom w:val="120"/>
          <w:divBdr>
            <w:top w:val="none" w:sz="0" w:space="0" w:color="auto"/>
            <w:left w:val="none" w:sz="0" w:space="0" w:color="auto"/>
            <w:bottom w:val="none" w:sz="0" w:space="0" w:color="auto"/>
            <w:right w:val="none" w:sz="0" w:space="0" w:color="auto"/>
          </w:divBdr>
          <w:divsChild>
            <w:div w:id="592475475">
              <w:marLeft w:val="0"/>
              <w:marRight w:val="0"/>
              <w:marTop w:val="120"/>
              <w:marBottom w:val="120"/>
              <w:divBdr>
                <w:top w:val="none" w:sz="0" w:space="0" w:color="auto"/>
                <w:left w:val="none" w:sz="0" w:space="0" w:color="auto"/>
                <w:bottom w:val="none" w:sz="0" w:space="0" w:color="auto"/>
                <w:right w:val="none" w:sz="0" w:space="0" w:color="auto"/>
              </w:divBdr>
              <w:divsChild>
                <w:div w:id="1429960503">
                  <w:marLeft w:val="0"/>
                  <w:marRight w:val="0"/>
                  <w:marTop w:val="0"/>
                  <w:marBottom w:val="0"/>
                  <w:divBdr>
                    <w:top w:val="none" w:sz="0" w:space="0" w:color="auto"/>
                    <w:left w:val="none" w:sz="0" w:space="0" w:color="auto"/>
                    <w:bottom w:val="none" w:sz="0" w:space="0" w:color="auto"/>
                    <w:right w:val="none" w:sz="0" w:space="0" w:color="auto"/>
                  </w:divBdr>
                </w:div>
              </w:divsChild>
            </w:div>
            <w:div w:id="1688482444">
              <w:marLeft w:val="0"/>
              <w:marRight w:val="0"/>
              <w:marTop w:val="0"/>
              <w:marBottom w:val="0"/>
              <w:divBdr>
                <w:top w:val="none" w:sz="0" w:space="0" w:color="auto"/>
                <w:left w:val="none" w:sz="0" w:space="0" w:color="auto"/>
                <w:bottom w:val="none" w:sz="0" w:space="0" w:color="auto"/>
                <w:right w:val="none" w:sz="0" w:space="0" w:color="auto"/>
              </w:divBdr>
              <w:divsChild>
                <w:div w:id="317350195">
                  <w:marLeft w:val="0"/>
                  <w:marRight w:val="0"/>
                  <w:marTop w:val="0"/>
                  <w:marBottom w:val="0"/>
                  <w:divBdr>
                    <w:top w:val="none" w:sz="0" w:space="0" w:color="auto"/>
                    <w:left w:val="none" w:sz="0" w:space="0" w:color="auto"/>
                    <w:bottom w:val="none" w:sz="0" w:space="0" w:color="auto"/>
                    <w:right w:val="none" w:sz="0" w:space="0" w:color="auto"/>
                  </w:divBdr>
                </w:div>
                <w:div w:id="288515234">
                  <w:marLeft w:val="0"/>
                  <w:marRight w:val="0"/>
                  <w:marTop w:val="0"/>
                  <w:marBottom w:val="0"/>
                  <w:divBdr>
                    <w:top w:val="none" w:sz="0" w:space="0" w:color="auto"/>
                    <w:left w:val="none" w:sz="0" w:space="0" w:color="auto"/>
                    <w:bottom w:val="none" w:sz="0" w:space="0" w:color="auto"/>
                    <w:right w:val="none" w:sz="0" w:space="0" w:color="auto"/>
                  </w:divBdr>
                </w:div>
                <w:div w:id="946813132">
                  <w:marLeft w:val="0"/>
                  <w:marRight w:val="0"/>
                  <w:marTop w:val="0"/>
                  <w:marBottom w:val="0"/>
                  <w:divBdr>
                    <w:top w:val="none" w:sz="0" w:space="0" w:color="auto"/>
                    <w:left w:val="none" w:sz="0" w:space="0" w:color="auto"/>
                    <w:bottom w:val="none" w:sz="0" w:space="0" w:color="auto"/>
                    <w:right w:val="none" w:sz="0" w:space="0" w:color="auto"/>
                  </w:divBdr>
                </w:div>
                <w:div w:id="5389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49928">
      <w:bodyDiv w:val="1"/>
      <w:marLeft w:val="0"/>
      <w:marRight w:val="0"/>
      <w:marTop w:val="0"/>
      <w:marBottom w:val="0"/>
      <w:divBdr>
        <w:top w:val="none" w:sz="0" w:space="0" w:color="auto"/>
        <w:left w:val="none" w:sz="0" w:space="0" w:color="auto"/>
        <w:bottom w:val="none" w:sz="0" w:space="0" w:color="auto"/>
        <w:right w:val="none" w:sz="0" w:space="0" w:color="auto"/>
      </w:divBdr>
      <w:divsChild>
        <w:div w:id="521943233">
          <w:marLeft w:val="0"/>
          <w:marRight w:val="0"/>
          <w:marTop w:val="120"/>
          <w:marBottom w:val="120"/>
          <w:divBdr>
            <w:top w:val="none" w:sz="0" w:space="0" w:color="auto"/>
            <w:left w:val="none" w:sz="0" w:space="0" w:color="auto"/>
            <w:bottom w:val="none" w:sz="0" w:space="0" w:color="auto"/>
            <w:right w:val="none" w:sz="0" w:space="0" w:color="auto"/>
          </w:divBdr>
          <w:divsChild>
            <w:div w:id="18316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5561">
      <w:bodyDiv w:val="1"/>
      <w:marLeft w:val="0"/>
      <w:marRight w:val="0"/>
      <w:marTop w:val="0"/>
      <w:marBottom w:val="0"/>
      <w:divBdr>
        <w:top w:val="none" w:sz="0" w:space="0" w:color="auto"/>
        <w:left w:val="none" w:sz="0" w:space="0" w:color="auto"/>
        <w:bottom w:val="none" w:sz="0" w:space="0" w:color="auto"/>
        <w:right w:val="none" w:sz="0" w:space="0" w:color="auto"/>
      </w:divBdr>
      <w:divsChild>
        <w:div w:id="1825657894">
          <w:marLeft w:val="0"/>
          <w:marRight w:val="0"/>
          <w:marTop w:val="120"/>
          <w:marBottom w:val="120"/>
          <w:divBdr>
            <w:top w:val="none" w:sz="0" w:space="0" w:color="auto"/>
            <w:left w:val="none" w:sz="0" w:space="0" w:color="auto"/>
            <w:bottom w:val="none" w:sz="0" w:space="0" w:color="auto"/>
            <w:right w:val="none" w:sz="0" w:space="0" w:color="auto"/>
          </w:divBdr>
          <w:divsChild>
            <w:div w:id="148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4486">
      <w:bodyDiv w:val="1"/>
      <w:marLeft w:val="0"/>
      <w:marRight w:val="0"/>
      <w:marTop w:val="0"/>
      <w:marBottom w:val="0"/>
      <w:divBdr>
        <w:top w:val="none" w:sz="0" w:space="0" w:color="auto"/>
        <w:left w:val="none" w:sz="0" w:space="0" w:color="auto"/>
        <w:bottom w:val="none" w:sz="0" w:space="0" w:color="auto"/>
        <w:right w:val="none" w:sz="0" w:space="0" w:color="auto"/>
      </w:divBdr>
      <w:divsChild>
        <w:div w:id="131019054">
          <w:marLeft w:val="0"/>
          <w:marRight w:val="0"/>
          <w:marTop w:val="0"/>
          <w:marBottom w:val="0"/>
          <w:divBdr>
            <w:top w:val="none" w:sz="0" w:space="0" w:color="auto"/>
            <w:left w:val="none" w:sz="0" w:space="0" w:color="auto"/>
            <w:bottom w:val="none" w:sz="0" w:space="0" w:color="auto"/>
            <w:right w:val="none" w:sz="0" w:space="0" w:color="auto"/>
          </w:divBdr>
        </w:div>
        <w:div w:id="1319461687">
          <w:marLeft w:val="216"/>
          <w:marRight w:val="0"/>
          <w:marTop w:val="0"/>
          <w:marBottom w:val="120"/>
          <w:divBdr>
            <w:top w:val="none" w:sz="0" w:space="0" w:color="auto"/>
            <w:left w:val="none" w:sz="0" w:space="0" w:color="auto"/>
            <w:bottom w:val="none" w:sz="0" w:space="0" w:color="auto"/>
            <w:right w:val="none" w:sz="0" w:space="0" w:color="auto"/>
          </w:divBdr>
          <w:divsChild>
            <w:div w:id="1053112792">
              <w:marLeft w:val="0"/>
              <w:marRight w:val="0"/>
              <w:marTop w:val="120"/>
              <w:marBottom w:val="120"/>
              <w:divBdr>
                <w:top w:val="none" w:sz="0" w:space="0" w:color="auto"/>
                <w:left w:val="none" w:sz="0" w:space="0" w:color="auto"/>
                <w:bottom w:val="none" w:sz="0" w:space="0" w:color="auto"/>
                <w:right w:val="none" w:sz="0" w:space="0" w:color="auto"/>
              </w:divBdr>
              <w:divsChild>
                <w:div w:id="1325546101">
                  <w:marLeft w:val="0"/>
                  <w:marRight w:val="0"/>
                  <w:marTop w:val="0"/>
                  <w:marBottom w:val="0"/>
                  <w:divBdr>
                    <w:top w:val="none" w:sz="0" w:space="0" w:color="auto"/>
                    <w:left w:val="none" w:sz="0" w:space="0" w:color="auto"/>
                    <w:bottom w:val="none" w:sz="0" w:space="0" w:color="auto"/>
                    <w:right w:val="none" w:sz="0" w:space="0" w:color="auto"/>
                  </w:divBdr>
                </w:div>
              </w:divsChild>
            </w:div>
            <w:div w:id="2109504613">
              <w:marLeft w:val="0"/>
              <w:marRight w:val="0"/>
              <w:marTop w:val="0"/>
              <w:marBottom w:val="0"/>
              <w:divBdr>
                <w:top w:val="none" w:sz="0" w:space="0" w:color="auto"/>
                <w:left w:val="none" w:sz="0" w:space="0" w:color="auto"/>
                <w:bottom w:val="none" w:sz="0" w:space="0" w:color="auto"/>
                <w:right w:val="none" w:sz="0" w:space="0" w:color="auto"/>
              </w:divBdr>
              <w:divsChild>
                <w:div w:id="1021735290">
                  <w:marLeft w:val="0"/>
                  <w:marRight w:val="0"/>
                  <w:marTop w:val="0"/>
                  <w:marBottom w:val="0"/>
                  <w:divBdr>
                    <w:top w:val="none" w:sz="0" w:space="0" w:color="auto"/>
                    <w:left w:val="none" w:sz="0" w:space="0" w:color="auto"/>
                    <w:bottom w:val="none" w:sz="0" w:space="0" w:color="auto"/>
                    <w:right w:val="none" w:sz="0" w:space="0" w:color="auto"/>
                  </w:divBdr>
                </w:div>
                <w:div w:id="2126610255">
                  <w:marLeft w:val="0"/>
                  <w:marRight w:val="0"/>
                  <w:marTop w:val="0"/>
                  <w:marBottom w:val="0"/>
                  <w:divBdr>
                    <w:top w:val="none" w:sz="0" w:space="0" w:color="auto"/>
                    <w:left w:val="none" w:sz="0" w:space="0" w:color="auto"/>
                    <w:bottom w:val="none" w:sz="0" w:space="0" w:color="auto"/>
                    <w:right w:val="none" w:sz="0" w:space="0" w:color="auto"/>
                  </w:divBdr>
                </w:div>
                <w:div w:id="986738090">
                  <w:marLeft w:val="0"/>
                  <w:marRight w:val="0"/>
                  <w:marTop w:val="0"/>
                  <w:marBottom w:val="0"/>
                  <w:divBdr>
                    <w:top w:val="none" w:sz="0" w:space="0" w:color="auto"/>
                    <w:left w:val="none" w:sz="0" w:space="0" w:color="auto"/>
                    <w:bottom w:val="none" w:sz="0" w:space="0" w:color="auto"/>
                    <w:right w:val="none" w:sz="0" w:space="0" w:color="auto"/>
                  </w:divBdr>
                </w:div>
                <w:div w:id="9729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733377">
      <w:bodyDiv w:val="1"/>
      <w:marLeft w:val="0"/>
      <w:marRight w:val="0"/>
      <w:marTop w:val="0"/>
      <w:marBottom w:val="0"/>
      <w:divBdr>
        <w:top w:val="none" w:sz="0" w:space="0" w:color="auto"/>
        <w:left w:val="none" w:sz="0" w:space="0" w:color="auto"/>
        <w:bottom w:val="none" w:sz="0" w:space="0" w:color="auto"/>
        <w:right w:val="none" w:sz="0" w:space="0" w:color="auto"/>
      </w:divBdr>
      <w:divsChild>
        <w:div w:id="986663786">
          <w:marLeft w:val="0"/>
          <w:marRight w:val="0"/>
          <w:marTop w:val="0"/>
          <w:marBottom w:val="0"/>
          <w:divBdr>
            <w:top w:val="none" w:sz="0" w:space="0" w:color="auto"/>
            <w:left w:val="none" w:sz="0" w:space="0" w:color="auto"/>
            <w:bottom w:val="none" w:sz="0" w:space="0" w:color="auto"/>
            <w:right w:val="none" w:sz="0" w:space="0" w:color="auto"/>
          </w:divBdr>
        </w:div>
        <w:div w:id="314646212">
          <w:marLeft w:val="216"/>
          <w:marRight w:val="0"/>
          <w:marTop w:val="0"/>
          <w:marBottom w:val="120"/>
          <w:divBdr>
            <w:top w:val="none" w:sz="0" w:space="0" w:color="auto"/>
            <w:left w:val="none" w:sz="0" w:space="0" w:color="auto"/>
            <w:bottom w:val="none" w:sz="0" w:space="0" w:color="auto"/>
            <w:right w:val="none" w:sz="0" w:space="0" w:color="auto"/>
          </w:divBdr>
          <w:divsChild>
            <w:div w:id="556672948">
              <w:marLeft w:val="0"/>
              <w:marRight w:val="0"/>
              <w:marTop w:val="120"/>
              <w:marBottom w:val="120"/>
              <w:divBdr>
                <w:top w:val="none" w:sz="0" w:space="0" w:color="auto"/>
                <w:left w:val="none" w:sz="0" w:space="0" w:color="auto"/>
                <w:bottom w:val="none" w:sz="0" w:space="0" w:color="auto"/>
                <w:right w:val="none" w:sz="0" w:space="0" w:color="auto"/>
              </w:divBdr>
              <w:divsChild>
                <w:div w:id="1014528720">
                  <w:marLeft w:val="0"/>
                  <w:marRight w:val="0"/>
                  <w:marTop w:val="0"/>
                  <w:marBottom w:val="0"/>
                  <w:divBdr>
                    <w:top w:val="none" w:sz="0" w:space="0" w:color="auto"/>
                    <w:left w:val="none" w:sz="0" w:space="0" w:color="auto"/>
                    <w:bottom w:val="none" w:sz="0" w:space="0" w:color="auto"/>
                    <w:right w:val="none" w:sz="0" w:space="0" w:color="auto"/>
                  </w:divBdr>
                </w:div>
              </w:divsChild>
            </w:div>
            <w:div w:id="329915224">
              <w:marLeft w:val="0"/>
              <w:marRight w:val="0"/>
              <w:marTop w:val="0"/>
              <w:marBottom w:val="0"/>
              <w:divBdr>
                <w:top w:val="none" w:sz="0" w:space="0" w:color="auto"/>
                <w:left w:val="none" w:sz="0" w:space="0" w:color="auto"/>
                <w:bottom w:val="none" w:sz="0" w:space="0" w:color="auto"/>
                <w:right w:val="none" w:sz="0" w:space="0" w:color="auto"/>
              </w:divBdr>
              <w:divsChild>
                <w:div w:id="628978716">
                  <w:marLeft w:val="0"/>
                  <w:marRight w:val="0"/>
                  <w:marTop w:val="0"/>
                  <w:marBottom w:val="0"/>
                  <w:divBdr>
                    <w:top w:val="none" w:sz="0" w:space="0" w:color="auto"/>
                    <w:left w:val="none" w:sz="0" w:space="0" w:color="auto"/>
                    <w:bottom w:val="none" w:sz="0" w:space="0" w:color="auto"/>
                    <w:right w:val="none" w:sz="0" w:space="0" w:color="auto"/>
                  </w:divBdr>
                </w:div>
                <w:div w:id="1894346559">
                  <w:marLeft w:val="0"/>
                  <w:marRight w:val="0"/>
                  <w:marTop w:val="0"/>
                  <w:marBottom w:val="0"/>
                  <w:divBdr>
                    <w:top w:val="none" w:sz="0" w:space="0" w:color="auto"/>
                    <w:left w:val="none" w:sz="0" w:space="0" w:color="auto"/>
                    <w:bottom w:val="none" w:sz="0" w:space="0" w:color="auto"/>
                    <w:right w:val="none" w:sz="0" w:space="0" w:color="auto"/>
                  </w:divBdr>
                </w:div>
                <w:div w:id="2061710664">
                  <w:marLeft w:val="0"/>
                  <w:marRight w:val="0"/>
                  <w:marTop w:val="0"/>
                  <w:marBottom w:val="0"/>
                  <w:divBdr>
                    <w:top w:val="none" w:sz="0" w:space="0" w:color="auto"/>
                    <w:left w:val="none" w:sz="0" w:space="0" w:color="auto"/>
                    <w:bottom w:val="none" w:sz="0" w:space="0" w:color="auto"/>
                    <w:right w:val="none" w:sz="0" w:space="0" w:color="auto"/>
                  </w:divBdr>
                </w:div>
                <w:div w:id="6846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0234">
      <w:bodyDiv w:val="1"/>
      <w:marLeft w:val="0"/>
      <w:marRight w:val="0"/>
      <w:marTop w:val="0"/>
      <w:marBottom w:val="0"/>
      <w:divBdr>
        <w:top w:val="none" w:sz="0" w:space="0" w:color="auto"/>
        <w:left w:val="none" w:sz="0" w:space="0" w:color="auto"/>
        <w:bottom w:val="none" w:sz="0" w:space="0" w:color="auto"/>
        <w:right w:val="none" w:sz="0" w:space="0" w:color="auto"/>
      </w:divBdr>
      <w:divsChild>
        <w:div w:id="905183418">
          <w:marLeft w:val="0"/>
          <w:marRight w:val="0"/>
          <w:marTop w:val="0"/>
          <w:marBottom w:val="0"/>
          <w:divBdr>
            <w:top w:val="none" w:sz="0" w:space="0" w:color="auto"/>
            <w:left w:val="none" w:sz="0" w:space="0" w:color="auto"/>
            <w:bottom w:val="none" w:sz="0" w:space="0" w:color="auto"/>
            <w:right w:val="none" w:sz="0" w:space="0" w:color="auto"/>
          </w:divBdr>
        </w:div>
        <w:div w:id="719016988">
          <w:marLeft w:val="216"/>
          <w:marRight w:val="0"/>
          <w:marTop w:val="0"/>
          <w:marBottom w:val="120"/>
          <w:divBdr>
            <w:top w:val="none" w:sz="0" w:space="0" w:color="auto"/>
            <w:left w:val="none" w:sz="0" w:space="0" w:color="auto"/>
            <w:bottom w:val="none" w:sz="0" w:space="0" w:color="auto"/>
            <w:right w:val="none" w:sz="0" w:space="0" w:color="auto"/>
          </w:divBdr>
          <w:divsChild>
            <w:div w:id="1649897900">
              <w:marLeft w:val="0"/>
              <w:marRight w:val="0"/>
              <w:marTop w:val="120"/>
              <w:marBottom w:val="120"/>
              <w:divBdr>
                <w:top w:val="none" w:sz="0" w:space="0" w:color="auto"/>
                <w:left w:val="none" w:sz="0" w:space="0" w:color="auto"/>
                <w:bottom w:val="none" w:sz="0" w:space="0" w:color="auto"/>
                <w:right w:val="none" w:sz="0" w:space="0" w:color="auto"/>
              </w:divBdr>
              <w:divsChild>
                <w:div w:id="1672758659">
                  <w:marLeft w:val="0"/>
                  <w:marRight w:val="0"/>
                  <w:marTop w:val="0"/>
                  <w:marBottom w:val="0"/>
                  <w:divBdr>
                    <w:top w:val="none" w:sz="0" w:space="0" w:color="auto"/>
                    <w:left w:val="none" w:sz="0" w:space="0" w:color="auto"/>
                    <w:bottom w:val="none" w:sz="0" w:space="0" w:color="auto"/>
                    <w:right w:val="none" w:sz="0" w:space="0" w:color="auto"/>
                  </w:divBdr>
                </w:div>
              </w:divsChild>
            </w:div>
            <w:div w:id="470288439">
              <w:marLeft w:val="0"/>
              <w:marRight w:val="0"/>
              <w:marTop w:val="0"/>
              <w:marBottom w:val="0"/>
              <w:divBdr>
                <w:top w:val="none" w:sz="0" w:space="0" w:color="auto"/>
                <w:left w:val="none" w:sz="0" w:space="0" w:color="auto"/>
                <w:bottom w:val="none" w:sz="0" w:space="0" w:color="auto"/>
                <w:right w:val="none" w:sz="0" w:space="0" w:color="auto"/>
              </w:divBdr>
              <w:divsChild>
                <w:div w:id="1866287645">
                  <w:marLeft w:val="0"/>
                  <w:marRight w:val="0"/>
                  <w:marTop w:val="0"/>
                  <w:marBottom w:val="0"/>
                  <w:divBdr>
                    <w:top w:val="none" w:sz="0" w:space="0" w:color="auto"/>
                    <w:left w:val="none" w:sz="0" w:space="0" w:color="auto"/>
                    <w:bottom w:val="none" w:sz="0" w:space="0" w:color="auto"/>
                    <w:right w:val="none" w:sz="0" w:space="0" w:color="auto"/>
                  </w:divBdr>
                </w:div>
                <w:div w:id="1383673518">
                  <w:marLeft w:val="0"/>
                  <w:marRight w:val="0"/>
                  <w:marTop w:val="0"/>
                  <w:marBottom w:val="0"/>
                  <w:divBdr>
                    <w:top w:val="none" w:sz="0" w:space="0" w:color="auto"/>
                    <w:left w:val="none" w:sz="0" w:space="0" w:color="auto"/>
                    <w:bottom w:val="none" w:sz="0" w:space="0" w:color="auto"/>
                    <w:right w:val="none" w:sz="0" w:space="0" w:color="auto"/>
                  </w:divBdr>
                </w:div>
                <w:div w:id="1647473010">
                  <w:marLeft w:val="0"/>
                  <w:marRight w:val="0"/>
                  <w:marTop w:val="0"/>
                  <w:marBottom w:val="0"/>
                  <w:divBdr>
                    <w:top w:val="none" w:sz="0" w:space="0" w:color="auto"/>
                    <w:left w:val="none" w:sz="0" w:space="0" w:color="auto"/>
                    <w:bottom w:val="none" w:sz="0" w:space="0" w:color="auto"/>
                    <w:right w:val="none" w:sz="0" w:space="0" w:color="auto"/>
                  </w:divBdr>
                </w:div>
                <w:div w:id="1104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6436">
      <w:bodyDiv w:val="1"/>
      <w:marLeft w:val="0"/>
      <w:marRight w:val="0"/>
      <w:marTop w:val="0"/>
      <w:marBottom w:val="0"/>
      <w:divBdr>
        <w:top w:val="none" w:sz="0" w:space="0" w:color="auto"/>
        <w:left w:val="none" w:sz="0" w:space="0" w:color="auto"/>
        <w:bottom w:val="none" w:sz="0" w:space="0" w:color="auto"/>
        <w:right w:val="none" w:sz="0" w:space="0" w:color="auto"/>
      </w:divBdr>
      <w:divsChild>
        <w:div w:id="1383599671">
          <w:marLeft w:val="0"/>
          <w:marRight w:val="0"/>
          <w:marTop w:val="120"/>
          <w:marBottom w:val="120"/>
          <w:divBdr>
            <w:top w:val="none" w:sz="0" w:space="0" w:color="auto"/>
            <w:left w:val="none" w:sz="0" w:space="0" w:color="auto"/>
            <w:bottom w:val="none" w:sz="0" w:space="0" w:color="auto"/>
            <w:right w:val="none" w:sz="0" w:space="0" w:color="auto"/>
          </w:divBdr>
          <w:divsChild>
            <w:div w:id="734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6829">
      <w:bodyDiv w:val="1"/>
      <w:marLeft w:val="0"/>
      <w:marRight w:val="0"/>
      <w:marTop w:val="0"/>
      <w:marBottom w:val="0"/>
      <w:divBdr>
        <w:top w:val="none" w:sz="0" w:space="0" w:color="auto"/>
        <w:left w:val="none" w:sz="0" w:space="0" w:color="auto"/>
        <w:bottom w:val="none" w:sz="0" w:space="0" w:color="auto"/>
        <w:right w:val="none" w:sz="0" w:space="0" w:color="auto"/>
      </w:divBdr>
      <w:divsChild>
        <w:div w:id="1474325121">
          <w:marLeft w:val="0"/>
          <w:marRight w:val="0"/>
          <w:marTop w:val="0"/>
          <w:marBottom w:val="0"/>
          <w:divBdr>
            <w:top w:val="none" w:sz="0" w:space="0" w:color="auto"/>
            <w:left w:val="none" w:sz="0" w:space="0" w:color="auto"/>
            <w:bottom w:val="none" w:sz="0" w:space="0" w:color="auto"/>
            <w:right w:val="none" w:sz="0" w:space="0" w:color="auto"/>
          </w:divBdr>
        </w:div>
        <w:div w:id="1251700149">
          <w:marLeft w:val="216"/>
          <w:marRight w:val="0"/>
          <w:marTop w:val="0"/>
          <w:marBottom w:val="120"/>
          <w:divBdr>
            <w:top w:val="none" w:sz="0" w:space="0" w:color="auto"/>
            <w:left w:val="none" w:sz="0" w:space="0" w:color="auto"/>
            <w:bottom w:val="none" w:sz="0" w:space="0" w:color="auto"/>
            <w:right w:val="none" w:sz="0" w:space="0" w:color="auto"/>
          </w:divBdr>
          <w:divsChild>
            <w:div w:id="1396977361">
              <w:marLeft w:val="0"/>
              <w:marRight w:val="0"/>
              <w:marTop w:val="120"/>
              <w:marBottom w:val="120"/>
              <w:divBdr>
                <w:top w:val="none" w:sz="0" w:space="0" w:color="auto"/>
                <w:left w:val="none" w:sz="0" w:space="0" w:color="auto"/>
                <w:bottom w:val="none" w:sz="0" w:space="0" w:color="auto"/>
                <w:right w:val="none" w:sz="0" w:space="0" w:color="auto"/>
              </w:divBdr>
              <w:divsChild>
                <w:div w:id="1853179851">
                  <w:marLeft w:val="0"/>
                  <w:marRight w:val="0"/>
                  <w:marTop w:val="0"/>
                  <w:marBottom w:val="0"/>
                  <w:divBdr>
                    <w:top w:val="none" w:sz="0" w:space="0" w:color="auto"/>
                    <w:left w:val="none" w:sz="0" w:space="0" w:color="auto"/>
                    <w:bottom w:val="none" w:sz="0" w:space="0" w:color="auto"/>
                    <w:right w:val="none" w:sz="0" w:space="0" w:color="auto"/>
                  </w:divBdr>
                </w:div>
              </w:divsChild>
            </w:div>
            <w:div w:id="706954483">
              <w:marLeft w:val="0"/>
              <w:marRight w:val="0"/>
              <w:marTop w:val="0"/>
              <w:marBottom w:val="0"/>
              <w:divBdr>
                <w:top w:val="none" w:sz="0" w:space="0" w:color="auto"/>
                <w:left w:val="none" w:sz="0" w:space="0" w:color="auto"/>
                <w:bottom w:val="none" w:sz="0" w:space="0" w:color="auto"/>
                <w:right w:val="none" w:sz="0" w:space="0" w:color="auto"/>
              </w:divBdr>
              <w:divsChild>
                <w:div w:id="224073229">
                  <w:marLeft w:val="0"/>
                  <w:marRight w:val="0"/>
                  <w:marTop w:val="0"/>
                  <w:marBottom w:val="0"/>
                  <w:divBdr>
                    <w:top w:val="none" w:sz="0" w:space="0" w:color="auto"/>
                    <w:left w:val="none" w:sz="0" w:space="0" w:color="auto"/>
                    <w:bottom w:val="none" w:sz="0" w:space="0" w:color="auto"/>
                    <w:right w:val="none" w:sz="0" w:space="0" w:color="auto"/>
                  </w:divBdr>
                </w:div>
                <w:div w:id="104152901">
                  <w:marLeft w:val="0"/>
                  <w:marRight w:val="0"/>
                  <w:marTop w:val="0"/>
                  <w:marBottom w:val="0"/>
                  <w:divBdr>
                    <w:top w:val="none" w:sz="0" w:space="0" w:color="auto"/>
                    <w:left w:val="none" w:sz="0" w:space="0" w:color="auto"/>
                    <w:bottom w:val="none" w:sz="0" w:space="0" w:color="auto"/>
                    <w:right w:val="none" w:sz="0" w:space="0" w:color="auto"/>
                  </w:divBdr>
                </w:div>
                <w:div w:id="1384721083">
                  <w:marLeft w:val="0"/>
                  <w:marRight w:val="0"/>
                  <w:marTop w:val="0"/>
                  <w:marBottom w:val="0"/>
                  <w:divBdr>
                    <w:top w:val="none" w:sz="0" w:space="0" w:color="auto"/>
                    <w:left w:val="none" w:sz="0" w:space="0" w:color="auto"/>
                    <w:bottom w:val="none" w:sz="0" w:space="0" w:color="auto"/>
                    <w:right w:val="none" w:sz="0" w:space="0" w:color="auto"/>
                  </w:divBdr>
                </w:div>
                <w:div w:id="13134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0370">
      <w:bodyDiv w:val="1"/>
      <w:marLeft w:val="0"/>
      <w:marRight w:val="0"/>
      <w:marTop w:val="0"/>
      <w:marBottom w:val="0"/>
      <w:divBdr>
        <w:top w:val="none" w:sz="0" w:space="0" w:color="auto"/>
        <w:left w:val="none" w:sz="0" w:space="0" w:color="auto"/>
        <w:bottom w:val="none" w:sz="0" w:space="0" w:color="auto"/>
        <w:right w:val="none" w:sz="0" w:space="0" w:color="auto"/>
      </w:divBdr>
      <w:divsChild>
        <w:div w:id="828056491">
          <w:marLeft w:val="0"/>
          <w:marRight w:val="0"/>
          <w:marTop w:val="120"/>
          <w:marBottom w:val="120"/>
          <w:divBdr>
            <w:top w:val="none" w:sz="0" w:space="0" w:color="auto"/>
            <w:left w:val="none" w:sz="0" w:space="0" w:color="auto"/>
            <w:bottom w:val="none" w:sz="0" w:space="0" w:color="auto"/>
            <w:right w:val="none" w:sz="0" w:space="0" w:color="auto"/>
          </w:divBdr>
          <w:divsChild>
            <w:div w:id="98497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2019-12-26T06:53:00Z</dcterms:created>
  <dcterms:modified xsi:type="dcterms:W3CDTF">2019-12-26T07:07:00Z</dcterms:modified>
</cp:coreProperties>
</file>